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103" w:rsidRPr="005E14C6" w:rsidRDefault="00F65103" w:rsidP="00F65103">
      <w:pPr>
        <w:spacing w:after="0" w:line="240" w:lineRule="auto"/>
        <w:jc w:val="center"/>
        <w:rPr>
          <w:rFonts w:ascii="Times New Roman" w:eastAsia="Times New Roman" w:hAnsi="Times New Roman" w:cs="Times New Roman"/>
          <w:sz w:val="28"/>
          <w:szCs w:val="28"/>
          <w:lang w:eastAsia="ru-RU"/>
        </w:rPr>
      </w:pPr>
      <w:r w:rsidRPr="005E14C6">
        <w:rPr>
          <w:rFonts w:ascii="Times New Roman" w:eastAsia="Times New Roman" w:hAnsi="Times New Roman" w:cs="Times New Roman"/>
          <w:sz w:val="28"/>
          <w:szCs w:val="28"/>
          <w:lang w:eastAsia="ru-RU"/>
        </w:rPr>
        <w:t>РОССИЙСКАЯ ФЕДЕРАЦИЯ</w:t>
      </w:r>
    </w:p>
    <w:p w:rsidR="00F65103" w:rsidRPr="005E14C6" w:rsidRDefault="00F65103" w:rsidP="00F65103">
      <w:pPr>
        <w:spacing w:after="0" w:line="240" w:lineRule="auto"/>
        <w:jc w:val="center"/>
        <w:rPr>
          <w:rFonts w:ascii="Times New Roman" w:eastAsia="Times New Roman" w:hAnsi="Times New Roman" w:cs="Times New Roman"/>
          <w:sz w:val="28"/>
          <w:szCs w:val="28"/>
          <w:lang w:eastAsia="ru-RU"/>
        </w:rPr>
      </w:pPr>
      <w:r w:rsidRPr="005E14C6">
        <w:rPr>
          <w:rFonts w:ascii="Times New Roman" w:eastAsia="Times New Roman" w:hAnsi="Times New Roman" w:cs="Times New Roman"/>
          <w:sz w:val="28"/>
          <w:szCs w:val="28"/>
          <w:lang w:eastAsia="ru-RU"/>
        </w:rPr>
        <w:t>АДМИНИСТРАЦИЯ</w:t>
      </w:r>
      <w:r w:rsidR="004C5AE5" w:rsidRPr="005E14C6">
        <w:rPr>
          <w:rFonts w:ascii="Times New Roman" w:eastAsia="Times New Roman" w:hAnsi="Times New Roman" w:cs="Times New Roman"/>
          <w:sz w:val="28"/>
          <w:szCs w:val="28"/>
          <w:lang w:eastAsia="ru-RU"/>
        </w:rPr>
        <w:t xml:space="preserve"> ПОЛОМОШЕНСКОГО </w:t>
      </w:r>
      <w:r w:rsidRPr="005E14C6">
        <w:rPr>
          <w:rFonts w:ascii="Times New Roman" w:eastAsia="Times New Roman" w:hAnsi="Times New Roman" w:cs="Times New Roman"/>
          <w:sz w:val="28"/>
          <w:szCs w:val="28"/>
          <w:lang w:eastAsia="ru-RU"/>
        </w:rPr>
        <w:t xml:space="preserve"> СЕЛЬСОВЕТА</w:t>
      </w:r>
    </w:p>
    <w:p w:rsidR="00137796" w:rsidRDefault="00F65103" w:rsidP="00F65103">
      <w:pPr>
        <w:spacing w:after="0" w:line="240" w:lineRule="auto"/>
        <w:jc w:val="center"/>
        <w:rPr>
          <w:rFonts w:ascii="Times New Roman" w:eastAsia="Times New Roman" w:hAnsi="Times New Roman" w:cs="Times New Roman"/>
          <w:sz w:val="28"/>
          <w:szCs w:val="28"/>
          <w:lang w:eastAsia="ru-RU"/>
        </w:rPr>
      </w:pPr>
      <w:r w:rsidRPr="005E14C6">
        <w:rPr>
          <w:rFonts w:ascii="Times New Roman" w:eastAsia="Times New Roman" w:hAnsi="Times New Roman" w:cs="Times New Roman"/>
          <w:sz w:val="28"/>
          <w:szCs w:val="28"/>
          <w:lang w:eastAsia="ru-RU"/>
        </w:rPr>
        <w:t xml:space="preserve">НОВИЧИХИНСКОГО РАЙОНА </w:t>
      </w:r>
    </w:p>
    <w:p w:rsidR="00F65103" w:rsidRPr="005E14C6" w:rsidRDefault="00F65103" w:rsidP="00F65103">
      <w:pPr>
        <w:spacing w:after="0" w:line="240" w:lineRule="auto"/>
        <w:jc w:val="center"/>
        <w:rPr>
          <w:rFonts w:ascii="Times New Roman" w:eastAsia="Times New Roman" w:hAnsi="Times New Roman" w:cs="Times New Roman"/>
          <w:sz w:val="28"/>
          <w:szCs w:val="28"/>
          <w:lang w:eastAsia="ru-RU"/>
        </w:rPr>
      </w:pPr>
      <w:r w:rsidRPr="005E14C6">
        <w:rPr>
          <w:rFonts w:ascii="Times New Roman" w:eastAsia="Times New Roman" w:hAnsi="Times New Roman" w:cs="Times New Roman"/>
          <w:sz w:val="28"/>
          <w:szCs w:val="28"/>
          <w:lang w:eastAsia="ru-RU"/>
        </w:rPr>
        <w:t>АЛТАЙСКОГО КРАЯ</w:t>
      </w:r>
    </w:p>
    <w:p w:rsidR="00F65103" w:rsidRPr="005E14C6" w:rsidRDefault="00F65103" w:rsidP="00F65103">
      <w:pPr>
        <w:spacing w:after="0" w:line="240" w:lineRule="auto"/>
        <w:jc w:val="center"/>
        <w:rPr>
          <w:rFonts w:ascii="Times New Roman" w:eastAsia="Times New Roman" w:hAnsi="Times New Roman" w:cs="Times New Roman"/>
          <w:sz w:val="28"/>
          <w:szCs w:val="28"/>
          <w:lang w:eastAsia="ru-RU"/>
        </w:rPr>
      </w:pPr>
    </w:p>
    <w:p w:rsidR="00F65103" w:rsidRPr="005E14C6" w:rsidRDefault="00F65103" w:rsidP="00F65103">
      <w:pPr>
        <w:spacing w:after="0" w:line="240" w:lineRule="auto"/>
        <w:jc w:val="center"/>
        <w:rPr>
          <w:rFonts w:ascii="Times New Roman" w:eastAsia="Times New Roman" w:hAnsi="Times New Roman" w:cs="Times New Roman"/>
          <w:sz w:val="28"/>
          <w:szCs w:val="28"/>
          <w:lang w:eastAsia="ru-RU"/>
        </w:rPr>
      </w:pPr>
    </w:p>
    <w:p w:rsidR="00F65103" w:rsidRPr="005E14C6" w:rsidRDefault="00F65103" w:rsidP="00F65103">
      <w:pPr>
        <w:spacing w:after="0" w:line="240" w:lineRule="auto"/>
        <w:jc w:val="center"/>
        <w:rPr>
          <w:rFonts w:ascii="Times New Roman" w:eastAsia="Times New Roman" w:hAnsi="Times New Roman" w:cs="Times New Roman"/>
          <w:sz w:val="28"/>
          <w:szCs w:val="28"/>
          <w:lang w:eastAsia="ru-RU"/>
        </w:rPr>
      </w:pPr>
      <w:r w:rsidRPr="005E14C6">
        <w:rPr>
          <w:rFonts w:ascii="Times New Roman" w:eastAsia="Times New Roman" w:hAnsi="Times New Roman" w:cs="Times New Roman"/>
          <w:sz w:val="28"/>
          <w:szCs w:val="28"/>
          <w:lang w:eastAsia="ru-RU"/>
        </w:rPr>
        <w:t>ПОСТАНОВЛЕНИЕ</w:t>
      </w:r>
    </w:p>
    <w:p w:rsidR="00F65103" w:rsidRPr="005E14C6" w:rsidRDefault="00F65103" w:rsidP="00F65103">
      <w:pPr>
        <w:spacing w:after="0" w:line="240" w:lineRule="auto"/>
        <w:jc w:val="center"/>
        <w:rPr>
          <w:rFonts w:ascii="Times New Roman" w:eastAsia="Times New Roman" w:hAnsi="Times New Roman" w:cs="Times New Roman"/>
          <w:sz w:val="28"/>
          <w:szCs w:val="28"/>
          <w:lang w:eastAsia="ru-RU"/>
        </w:rPr>
      </w:pPr>
    </w:p>
    <w:p w:rsidR="00F65103" w:rsidRPr="005E14C6" w:rsidRDefault="00F65103" w:rsidP="00F65103">
      <w:pPr>
        <w:spacing w:after="0" w:line="240" w:lineRule="auto"/>
        <w:jc w:val="center"/>
        <w:rPr>
          <w:rFonts w:ascii="Times New Roman" w:eastAsia="Times New Roman" w:hAnsi="Times New Roman" w:cs="Times New Roman"/>
          <w:sz w:val="28"/>
          <w:szCs w:val="28"/>
          <w:lang w:eastAsia="ru-RU"/>
        </w:rPr>
      </w:pPr>
    </w:p>
    <w:p w:rsidR="00F65103" w:rsidRPr="005E14C6" w:rsidRDefault="009C68CC" w:rsidP="00F65103">
      <w:pPr>
        <w:spacing w:after="0" w:line="240" w:lineRule="auto"/>
        <w:rPr>
          <w:rFonts w:ascii="Times New Roman" w:eastAsia="Times New Roman" w:hAnsi="Times New Roman" w:cs="Times New Roman"/>
          <w:sz w:val="28"/>
          <w:szCs w:val="28"/>
          <w:lang w:eastAsia="ru-RU"/>
        </w:rPr>
      </w:pPr>
      <w:r w:rsidRPr="005E14C6">
        <w:rPr>
          <w:rFonts w:ascii="Times New Roman" w:eastAsia="Times New Roman" w:hAnsi="Times New Roman" w:cs="Times New Roman"/>
          <w:sz w:val="28"/>
          <w:szCs w:val="28"/>
          <w:lang w:eastAsia="ru-RU"/>
        </w:rPr>
        <w:t>01.12.2021</w:t>
      </w:r>
      <w:r w:rsidR="004C5AE5" w:rsidRPr="005E14C6">
        <w:rPr>
          <w:rFonts w:ascii="Times New Roman" w:eastAsia="Times New Roman" w:hAnsi="Times New Roman" w:cs="Times New Roman"/>
          <w:sz w:val="28"/>
          <w:szCs w:val="28"/>
          <w:lang w:eastAsia="ru-RU"/>
        </w:rPr>
        <w:t xml:space="preserve"> </w:t>
      </w:r>
      <w:r w:rsidR="00F65103" w:rsidRPr="005E14C6">
        <w:rPr>
          <w:rFonts w:ascii="Times New Roman" w:eastAsia="Times New Roman" w:hAnsi="Times New Roman" w:cs="Times New Roman"/>
          <w:sz w:val="28"/>
          <w:szCs w:val="28"/>
          <w:lang w:eastAsia="ru-RU"/>
        </w:rPr>
        <w:t xml:space="preserve">  № </w:t>
      </w:r>
      <w:r w:rsidRPr="005E14C6">
        <w:rPr>
          <w:rFonts w:ascii="Times New Roman" w:eastAsia="Times New Roman" w:hAnsi="Times New Roman" w:cs="Times New Roman"/>
          <w:sz w:val="28"/>
          <w:szCs w:val="28"/>
          <w:lang w:eastAsia="ru-RU"/>
        </w:rPr>
        <w:t>30</w:t>
      </w:r>
      <w:r w:rsidR="004C5AE5" w:rsidRPr="005E14C6">
        <w:rPr>
          <w:rFonts w:ascii="Times New Roman" w:eastAsia="Times New Roman" w:hAnsi="Times New Roman" w:cs="Times New Roman"/>
          <w:sz w:val="28"/>
          <w:szCs w:val="28"/>
          <w:lang w:eastAsia="ru-RU"/>
        </w:rPr>
        <w:t xml:space="preserve">                                                         </w:t>
      </w:r>
      <w:r w:rsidR="005E14C6">
        <w:rPr>
          <w:rFonts w:ascii="Times New Roman" w:eastAsia="Times New Roman" w:hAnsi="Times New Roman" w:cs="Times New Roman"/>
          <w:sz w:val="28"/>
          <w:szCs w:val="28"/>
          <w:lang w:eastAsia="ru-RU"/>
        </w:rPr>
        <w:t xml:space="preserve">                             </w:t>
      </w:r>
      <w:r w:rsidR="00F65103" w:rsidRPr="005E14C6">
        <w:rPr>
          <w:rFonts w:ascii="Times New Roman" w:eastAsia="Times New Roman" w:hAnsi="Times New Roman" w:cs="Times New Roman"/>
          <w:sz w:val="28"/>
          <w:szCs w:val="28"/>
          <w:lang w:eastAsia="ru-RU"/>
        </w:rPr>
        <w:t xml:space="preserve">с. </w:t>
      </w:r>
      <w:r w:rsidR="004C5AE5" w:rsidRPr="005E14C6">
        <w:rPr>
          <w:rFonts w:ascii="Times New Roman" w:eastAsia="Times New Roman" w:hAnsi="Times New Roman" w:cs="Times New Roman"/>
          <w:sz w:val="28"/>
          <w:szCs w:val="28"/>
          <w:lang w:eastAsia="ru-RU"/>
        </w:rPr>
        <w:t>Поломошное</w:t>
      </w:r>
    </w:p>
    <w:p w:rsidR="00F65103" w:rsidRPr="005E14C6" w:rsidRDefault="00F65103" w:rsidP="00F65103">
      <w:pPr>
        <w:spacing w:after="0" w:line="240" w:lineRule="auto"/>
        <w:rPr>
          <w:rFonts w:ascii="Times New Roman" w:eastAsia="Times New Roman" w:hAnsi="Times New Roman" w:cs="Times New Roman"/>
          <w:sz w:val="28"/>
          <w:szCs w:val="28"/>
          <w:lang w:eastAsia="ru-RU"/>
        </w:rPr>
      </w:pPr>
      <w:bookmarkStart w:id="0" w:name="_GoBack"/>
      <w:bookmarkEnd w:id="0"/>
    </w:p>
    <w:p w:rsidR="00F65103" w:rsidRPr="005E14C6" w:rsidRDefault="00864A8B" w:rsidP="00F65103">
      <w:pPr>
        <w:pStyle w:val="a3"/>
        <w:shd w:val="clear" w:color="auto" w:fill="FFFFFF"/>
        <w:spacing w:before="0" w:beforeAutospacing="0" w:after="0" w:afterAutospacing="0"/>
        <w:rPr>
          <w:rStyle w:val="a5"/>
          <w:b w:val="0"/>
          <w:color w:val="3C3C3C"/>
          <w:sz w:val="28"/>
          <w:szCs w:val="28"/>
        </w:rPr>
      </w:pPr>
      <w:r w:rsidRPr="005E14C6">
        <w:rPr>
          <w:rStyle w:val="a5"/>
          <w:b w:val="0"/>
          <w:color w:val="3C3C3C"/>
          <w:sz w:val="28"/>
          <w:szCs w:val="28"/>
        </w:rPr>
        <w:t xml:space="preserve">О порядке составления проекта </w:t>
      </w:r>
    </w:p>
    <w:p w:rsidR="00F65103" w:rsidRPr="005E14C6" w:rsidRDefault="00864A8B" w:rsidP="00F65103">
      <w:pPr>
        <w:pStyle w:val="a3"/>
        <w:shd w:val="clear" w:color="auto" w:fill="FFFFFF"/>
        <w:spacing w:before="0" w:beforeAutospacing="0" w:after="0" w:afterAutospacing="0"/>
        <w:rPr>
          <w:rStyle w:val="a5"/>
          <w:b w:val="0"/>
          <w:color w:val="3C3C3C"/>
          <w:sz w:val="28"/>
          <w:szCs w:val="28"/>
        </w:rPr>
      </w:pPr>
      <w:r w:rsidRPr="005E14C6">
        <w:rPr>
          <w:rStyle w:val="a5"/>
          <w:b w:val="0"/>
          <w:color w:val="3C3C3C"/>
          <w:sz w:val="28"/>
          <w:szCs w:val="28"/>
        </w:rPr>
        <w:t xml:space="preserve">бюджета </w:t>
      </w:r>
      <w:proofErr w:type="spellStart"/>
      <w:r w:rsidR="004C5AE5" w:rsidRPr="005E14C6">
        <w:rPr>
          <w:rStyle w:val="a5"/>
          <w:b w:val="0"/>
          <w:color w:val="3C3C3C"/>
          <w:sz w:val="28"/>
          <w:szCs w:val="28"/>
        </w:rPr>
        <w:t>Поломошенского</w:t>
      </w:r>
      <w:proofErr w:type="spellEnd"/>
      <w:r w:rsidR="004C5AE5" w:rsidRPr="005E14C6">
        <w:rPr>
          <w:rStyle w:val="a5"/>
          <w:b w:val="0"/>
          <w:color w:val="3C3C3C"/>
          <w:sz w:val="28"/>
          <w:szCs w:val="28"/>
        </w:rPr>
        <w:t xml:space="preserve"> </w:t>
      </w:r>
      <w:r w:rsidR="00F65103" w:rsidRPr="005E14C6">
        <w:rPr>
          <w:rStyle w:val="a5"/>
          <w:b w:val="0"/>
          <w:color w:val="3C3C3C"/>
          <w:sz w:val="28"/>
          <w:szCs w:val="28"/>
        </w:rPr>
        <w:t>сельсовета</w:t>
      </w:r>
    </w:p>
    <w:p w:rsidR="00864A8B" w:rsidRPr="005E14C6" w:rsidRDefault="00864A8B" w:rsidP="00F65103">
      <w:pPr>
        <w:pStyle w:val="a3"/>
        <w:shd w:val="clear" w:color="auto" w:fill="FFFFFF"/>
        <w:spacing w:before="0" w:beforeAutospacing="0" w:after="0" w:afterAutospacing="0"/>
        <w:rPr>
          <w:color w:val="3C3C3C"/>
          <w:sz w:val="28"/>
          <w:szCs w:val="28"/>
        </w:rPr>
      </w:pPr>
      <w:r w:rsidRPr="005E14C6">
        <w:rPr>
          <w:rStyle w:val="a5"/>
          <w:b w:val="0"/>
          <w:color w:val="3C3C3C"/>
          <w:sz w:val="28"/>
          <w:szCs w:val="28"/>
        </w:rPr>
        <w:t>на очередной финансовый год</w:t>
      </w:r>
    </w:p>
    <w:p w:rsidR="00864A8B" w:rsidRPr="005E14C6" w:rsidRDefault="00864A8B" w:rsidP="003A38ED">
      <w:pPr>
        <w:pStyle w:val="a3"/>
        <w:shd w:val="clear" w:color="auto" w:fill="FFFFFF"/>
        <w:spacing w:after="0"/>
        <w:jc w:val="both"/>
        <w:rPr>
          <w:bCs/>
          <w:sz w:val="28"/>
          <w:szCs w:val="28"/>
        </w:rPr>
      </w:pPr>
      <w:r w:rsidRPr="005E14C6">
        <w:rPr>
          <w:color w:val="3C3C3C"/>
          <w:sz w:val="28"/>
          <w:szCs w:val="28"/>
        </w:rPr>
        <w:br/>
      </w:r>
      <w:r w:rsidR="009F7BEE" w:rsidRPr="005E14C6">
        <w:rPr>
          <w:color w:val="3C3C3C"/>
          <w:sz w:val="28"/>
          <w:szCs w:val="28"/>
        </w:rPr>
        <w:t xml:space="preserve">          </w:t>
      </w:r>
      <w:r w:rsidRPr="005E14C6">
        <w:rPr>
          <w:color w:val="3C3C3C"/>
          <w:sz w:val="28"/>
          <w:szCs w:val="28"/>
        </w:rPr>
        <w:t xml:space="preserve">В соответствии со статьями 169 и 184 Бюджетного кодекса Российской Федерации и </w:t>
      </w:r>
      <w:r w:rsidR="00F65103" w:rsidRPr="005E14C6">
        <w:rPr>
          <w:bCs/>
          <w:sz w:val="28"/>
          <w:szCs w:val="28"/>
        </w:rPr>
        <w:t xml:space="preserve">Решением </w:t>
      </w:r>
      <w:r w:rsidR="003A38ED" w:rsidRPr="005E14C6">
        <w:rPr>
          <w:bCs/>
          <w:sz w:val="28"/>
          <w:szCs w:val="28"/>
        </w:rPr>
        <w:t xml:space="preserve"> </w:t>
      </w:r>
      <w:r w:rsidR="00F65103" w:rsidRPr="005E14C6">
        <w:rPr>
          <w:bCs/>
          <w:sz w:val="28"/>
          <w:szCs w:val="28"/>
        </w:rPr>
        <w:t xml:space="preserve"> Собрания депутатов</w:t>
      </w:r>
      <w:r w:rsidR="003A38ED" w:rsidRPr="005E14C6">
        <w:rPr>
          <w:bCs/>
          <w:sz w:val="28"/>
          <w:szCs w:val="28"/>
        </w:rPr>
        <w:t xml:space="preserve"> </w:t>
      </w:r>
      <w:proofErr w:type="spellStart"/>
      <w:r w:rsidR="003A38ED" w:rsidRPr="005E14C6">
        <w:rPr>
          <w:bCs/>
          <w:sz w:val="28"/>
          <w:szCs w:val="28"/>
        </w:rPr>
        <w:t>Поломошенского</w:t>
      </w:r>
      <w:proofErr w:type="spellEnd"/>
      <w:r w:rsidR="003A38ED" w:rsidRPr="005E14C6">
        <w:rPr>
          <w:bCs/>
          <w:sz w:val="28"/>
          <w:szCs w:val="28"/>
        </w:rPr>
        <w:t xml:space="preserve"> сельсовета </w:t>
      </w:r>
      <w:proofErr w:type="spellStart"/>
      <w:r w:rsidR="003A38ED" w:rsidRPr="005E14C6">
        <w:rPr>
          <w:bCs/>
          <w:sz w:val="28"/>
          <w:szCs w:val="28"/>
        </w:rPr>
        <w:t>Новичихинского</w:t>
      </w:r>
      <w:proofErr w:type="spellEnd"/>
      <w:r w:rsidR="003A38ED" w:rsidRPr="005E14C6">
        <w:rPr>
          <w:bCs/>
          <w:sz w:val="28"/>
          <w:szCs w:val="28"/>
        </w:rPr>
        <w:t xml:space="preserve"> района Алтайского края </w:t>
      </w:r>
      <w:r w:rsidR="00F65103" w:rsidRPr="005E14C6">
        <w:rPr>
          <w:bCs/>
          <w:sz w:val="28"/>
          <w:szCs w:val="28"/>
        </w:rPr>
        <w:t xml:space="preserve"> от</w:t>
      </w:r>
      <w:r w:rsidR="005E14C6">
        <w:rPr>
          <w:bCs/>
          <w:sz w:val="28"/>
          <w:szCs w:val="28"/>
        </w:rPr>
        <w:t xml:space="preserve"> </w:t>
      </w:r>
      <w:r w:rsidR="00F65103" w:rsidRPr="005E14C6">
        <w:rPr>
          <w:bCs/>
          <w:sz w:val="28"/>
          <w:szCs w:val="28"/>
        </w:rPr>
        <w:t xml:space="preserve"> </w:t>
      </w:r>
      <w:r w:rsidR="009C68CC" w:rsidRPr="005E14C6">
        <w:rPr>
          <w:bCs/>
          <w:sz w:val="28"/>
          <w:szCs w:val="28"/>
        </w:rPr>
        <w:t>26.11.2020г   № 13</w:t>
      </w:r>
      <w:r w:rsidR="00F65103" w:rsidRPr="005E14C6">
        <w:rPr>
          <w:bCs/>
          <w:sz w:val="28"/>
          <w:szCs w:val="28"/>
        </w:rPr>
        <w:t xml:space="preserve"> «</w:t>
      </w:r>
      <w:r w:rsidR="003A38ED" w:rsidRPr="005E14C6">
        <w:rPr>
          <w:bCs/>
          <w:sz w:val="28"/>
          <w:szCs w:val="28"/>
        </w:rPr>
        <w:t xml:space="preserve">Об утверждении  Положения о  бюджетном  процессе и финансовом контроле в муниципальном образовании </w:t>
      </w:r>
      <w:proofErr w:type="spellStart"/>
      <w:r w:rsidR="003A38ED" w:rsidRPr="005E14C6">
        <w:rPr>
          <w:bCs/>
          <w:sz w:val="28"/>
          <w:szCs w:val="28"/>
        </w:rPr>
        <w:t>Поломошенский</w:t>
      </w:r>
      <w:proofErr w:type="spellEnd"/>
      <w:r w:rsidR="003A38ED" w:rsidRPr="005E14C6">
        <w:rPr>
          <w:bCs/>
          <w:sz w:val="28"/>
          <w:szCs w:val="28"/>
        </w:rPr>
        <w:t xml:space="preserve">  сельсовет </w:t>
      </w:r>
      <w:proofErr w:type="spellStart"/>
      <w:r w:rsidR="003A38ED" w:rsidRPr="005E14C6">
        <w:rPr>
          <w:bCs/>
          <w:sz w:val="28"/>
          <w:szCs w:val="28"/>
        </w:rPr>
        <w:t>Новичихинского</w:t>
      </w:r>
      <w:proofErr w:type="spellEnd"/>
      <w:r w:rsidR="003A38ED" w:rsidRPr="005E14C6">
        <w:rPr>
          <w:bCs/>
          <w:sz w:val="28"/>
          <w:szCs w:val="28"/>
        </w:rPr>
        <w:t xml:space="preserve"> района Алтайского края</w:t>
      </w:r>
      <w:r w:rsidR="00F65103" w:rsidRPr="005E14C6">
        <w:rPr>
          <w:bCs/>
          <w:sz w:val="28"/>
          <w:szCs w:val="28"/>
        </w:rPr>
        <w:t>», ПОСТАНОВЛЯЮ:</w:t>
      </w:r>
      <w:r w:rsidR="00585A1D" w:rsidRPr="005E14C6">
        <w:rPr>
          <w:b/>
          <w:sz w:val="28"/>
          <w:szCs w:val="28"/>
        </w:rPr>
        <w:t xml:space="preserve">                                       </w:t>
      </w:r>
    </w:p>
    <w:p w:rsidR="009F7BEE" w:rsidRPr="005E14C6" w:rsidRDefault="009F7BEE" w:rsidP="00585A1D">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5E14C6">
        <w:rPr>
          <w:rFonts w:ascii="Times New Roman" w:eastAsia="Times New Roman" w:hAnsi="Times New Roman" w:cs="Times New Roman"/>
          <w:color w:val="000000"/>
          <w:sz w:val="28"/>
          <w:szCs w:val="28"/>
          <w:lang w:eastAsia="ru-RU"/>
        </w:rPr>
        <w:t xml:space="preserve">  </w:t>
      </w:r>
      <w:r w:rsidR="00585A1D" w:rsidRPr="005E14C6">
        <w:rPr>
          <w:rFonts w:ascii="Times New Roman" w:eastAsia="Times New Roman" w:hAnsi="Times New Roman" w:cs="Times New Roman"/>
          <w:color w:val="000000"/>
          <w:sz w:val="28"/>
          <w:szCs w:val="28"/>
          <w:lang w:eastAsia="ru-RU"/>
        </w:rPr>
        <w:t xml:space="preserve">    </w:t>
      </w:r>
      <w:r w:rsidRPr="005E14C6">
        <w:rPr>
          <w:rFonts w:ascii="Times New Roman" w:eastAsia="Times New Roman" w:hAnsi="Times New Roman" w:cs="Times New Roman"/>
          <w:color w:val="000000"/>
          <w:sz w:val="28"/>
          <w:szCs w:val="28"/>
          <w:lang w:eastAsia="ru-RU"/>
        </w:rPr>
        <w:t>1.</w:t>
      </w:r>
      <w:r w:rsidR="00167C73" w:rsidRPr="005E14C6">
        <w:rPr>
          <w:rFonts w:ascii="Times New Roman" w:eastAsia="Times New Roman" w:hAnsi="Times New Roman" w:cs="Times New Roman"/>
          <w:color w:val="000000"/>
          <w:sz w:val="28"/>
          <w:szCs w:val="28"/>
          <w:lang w:eastAsia="ru-RU"/>
        </w:rPr>
        <w:t xml:space="preserve">Утвердить прилагаемый Порядок составления проекта бюджета </w:t>
      </w:r>
      <w:proofErr w:type="spellStart"/>
      <w:r w:rsidR="003A38ED" w:rsidRPr="005E14C6">
        <w:rPr>
          <w:rFonts w:ascii="Times New Roman" w:eastAsia="Times New Roman" w:hAnsi="Times New Roman" w:cs="Times New Roman"/>
          <w:color w:val="000000"/>
          <w:sz w:val="28"/>
          <w:szCs w:val="28"/>
          <w:lang w:eastAsia="ru-RU"/>
        </w:rPr>
        <w:t>Поломошенского</w:t>
      </w:r>
      <w:proofErr w:type="spellEnd"/>
      <w:r w:rsidR="003A38ED" w:rsidRPr="005E14C6">
        <w:rPr>
          <w:rFonts w:ascii="Times New Roman" w:eastAsia="Times New Roman" w:hAnsi="Times New Roman" w:cs="Times New Roman"/>
          <w:color w:val="000000"/>
          <w:sz w:val="28"/>
          <w:szCs w:val="28"/>
          <w:lang w:eastAsia="ru-RU"/>
        </w:rPr>
        <w:t xml:space="preserve"> </w:t>
      </w:r>
      <w:r w:rsidR="00F65103" w:rsidRPr="005E14C6">
        <w:rPr>
          <w:rFonts w:ascii="Times New Roman" w:eastAsia="Times New Roman" w:hAnsi="Times New Roman" w:cs="Times New Roman"/>
          <w:color w:val="000000"/>
          <w:sz w:val="28"/>
          <w:szCs w:val="28"/>
          <w:lang w:eastAsia="ru-RU"/>
        </w:rPr>
        <w:t>сельсовета</w:t>
      </w:r>
      <w:r w:rsidR="00167C73" w:rsidRPr="005E14C6">
        <w:rPr>
          <w:rFonts w:ascii="Times New Roman" w:eastAsia="Times New Roman" w:hAnsi="Times New Roman" w:cs="Times New Roman"/>
          <w:color w:val="000000"/>
          <w:sz w:val="28"/>
          <w:szCs w:val="28"/>
          <w:lang w:eastAsia="ru-RU"/>
        </w:rPr>
        <w:t xml:space="preserve"> на очередной финансовый год и плановый период.</w:t>
      </w:r>
    </w:p>
    <w:p w:rsidR="006260D9" w:rsidRDefault="009F7BEE" w:rsidP="00585A1D">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5E14C6">
        <w:rPr>
          <w:rFonts w:ascii="Times New Roman" w:eastAsia="Times New Roman" w:hAnsi="Times New Roman" w:cs="Times New Roman"/>
          <w:color w:val="000000"/>
          <w:sz w:val="28"/>
          <w:szCs w:val="28"/>
          <w:lang w:eastAsia="ru-RU"/>
        </w:rPr>
        <w:t xml:space="preserve"> </w:t>
      </w:r>
      <w:r w:rsidR="00585A1D" w:rsidRPr="005E14C6">
        <w:rPr>
          <w:rFonts w:ascii="Times New Roman" w:eastAsia="Times New Roman" w:hAnsi="Times New Roman" w:cs="Times New Roman"/>
          <w:color w:val="000000"/>
          <w:sz w:val="28"/>
          <w:szCs w:val="28"/>
          <w:lang w:eastAsia="ru-RU"/>
        </w:rPr>
        <w:t xml:space="preserve">     </w:t>
      </w:r>
      <w:r w:rsidRPr="005E14C6">
        <w:rPr>
          <w:rFonts w:ascii="Times New Roman" w:eastAsia="Times New Roman" w:hAnsi="Times New Roman" w:cs="Times New Roman"/>
          <w:color w:val="000000"/>
          <w:sz w:val="28"/>
          <w:szCs w:val="28"/>
          <w:lang w:eastAsia="ru-RU"/>
        </w:rPr>
        <w:t>2.</w:t>
      </w:r>
      <w:r w:rsidR="006260D9" w:rsidRPr="005E14C6">
        <w:rPr>
          <w:rFonts w:ascii="Times New Roman" w:eastAsia="Times New Roman" w:hAnsi="Times New Roman" w:cs="Times New Roman"/>
          <w:color w:val="000000"/>
          <w:sz w:val="28"/>
          <w:szCs w:val="28"/>
          <w:lang w:eastAsia="ru-RU"/>
        </w:rPr>
        <w:t xml:space="preserve">Настоящее постановление вступает в силу </w:t>
      </w:r>
      <w:r w:rsidR="008C57FE" w:rsidRPr="005E14C6">
        <w:rPr>
          <w:rFonts w:ascii="Times New Roman" w:eastAsia="Times New Roman" w:hAnsi="Times New Roman" w:cs="Times New Roman"/>
          <w:color w:val="000000"/>
          <w:sz w:val="28"/>
          <w:szCs w:val="28"/>
          <w:lang w:eastAsia="ru-RU"/>
        </w:rPr>
        <w:t>со дня его подписания</w:t>
      </w:r>
      <w:r w:rsidR="00F65103" w:rsidRPr="005E14C6">
        <w:rPr>
          <w:rFonts w:ascii="Times New Roman" w:eastAsia="Times New Roman" w:hAnsi="Times New Roman" w:cs="Times New Roman"/>
          <w:color w:val="000000"/>
          <w:sz w:val="28"/>
          <w:szCs w:val="28"/>
          <w:lang w:eastAsia="ru-RU"/>
        </w:rPr>
        <w:t>.</w:t>
      </w:r>
    </w:p>
    <w:p w:rsidR="0078173D" w:rsidRPr="0078173D" w:rsidRDefault="0078173D" w:rsidP="0078173D">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3.</w:t>
      </w:r>
      <w:r w:rsidRPr="0078173D">
        <w:rPr>
          <w:rFonts w:ascii="Times New Roman" w:eastAsia="Times New Roman" w:hAnsi="Times New Roman" w:cs="Times New Roman"/>
          <w:sz w:val="28"/>
          <w:szCs w:val="28"/>
          <w:lang w:eastAsia="ru-RU"/>
        </w:rPr>
        <w:t xml:space="preserve"> Признать утратившим силу постановление Администрации </w:t>
      </w:r>
      <w:proofErr w:type="spellStart"/>
      <w:r w:rsidRPr="0078173D">
        <w:rPr>
          <w:rFonts w:ascii="Times New Roman" w:eastAsia="Times New Roman" w:hAnsi="Times New Roman" w:cs="Times New Roman"/>
          <w:sz w:val="28"/>
          <w:szCs w:val="28"/>
          <w:lang w:eastAsia="ru-RU"/>
        </w:rPr>
        <w:t>Поломошенского</w:t>
      </w:r>
      <w:proofErr w:type="spellEnd"/>
      <w:r w:rsidRPr="0078173D">
        <w:rPr>
          <w:rFonts w:ascii="Times New Roman" w:eastAsia="Times New Roman" w:hAnsi="Times New Roman" w:cs="Times New Roman"/>
          <w:sz w:val="28"/>
          <w:szCs w:val="28"/>
          <w:lang w:eastAsia="ru-RU"/>
        </w:rPr>
        <w:t xml:space="preserve">  сельсовета </w:t>
      </w:r>
      <w:proofErr w:type="spellStart"/>
      <w:r w:rsidRPr="0078173D">
        <w:rPr>
          <w:rFonts w:ascii="Times New Roman" w:eastAsia="Times New Roman" w:hAnsi="Times New Roman" w:cs="Times New Roman"/>
          <w:sz w:val="28"/>
          <w:szCs w:val="28"/>
          <w:lang w:eastAsia="ru-RU"/>
        </w:rPr>
        <w:t>Новичихинского</w:t>
      </w:r>
      <w:proofErr w:type="spellEnd"/>
      <w:r w:rsidRPr="0078173D">
        <w:rPr>
          <w:rFonts w:ascii="Times New Roman" w:eastAsia="Times New Roman" w:hAnsi="Times New Roman" w:cs="Times New Roman"/>
          <w:sz w:val="28"/>
          <w:szCs w:val="28"/>
          <w:lang w:eastAsia="ru-RU"/>
        </w:rPr>
        <w:t xml:space="preserve"> района Алтай</w:t>
      </w:r>
      <w:r w:rsidRPr="0078173D">
        <w:rPr>
          <w:rFonts w:ascii="Times New Roman" w:eastAsia="Times New Roman" w:hAnsi="Times New Roman" w:cs="Times New Roman"/>
          <w:sz w:val="28"/>
          <w:szCs w:val="28"/>
          <w:lang w:eastAsia="ru-RU"/>
        </w:rPr>
        <w:softHyphen/>
        <w:t xml:space="preserve">ского края от </w:t>
      </w:r>
      <w:r>
        <w:rPr>
          <w:rFonts w:ascii="Times New Roman" w:eastAsia="Times New Roman" w:hAnsi="Times New Roman" w:cs="Times New Roman"/>
          <w:sz w:val="28"/>
          <w:szCs w:val="28"/>
          <w:lang w:eastAsia="ru-RU"/>
        </w:rPr>
        <w:t>10.09.2020</w:t>
      </w:r>
      <w:r w:rsidRPr="0078173D">
        <w:rPr>
          <w:rFonts w:ascii="Times New Roman" w:eastAsia="Times New Roman" w:hAnsi="Times New Roman" w:cs="Times New Roman"/>
          <w:sz w:val="28"/>
          <w:szCs w:val="28"/>
          <w:lang w:eastAsia="ru-RU"/>
        </w:rPr>
        <w:t xml:space="preserve"> года  № </w:t>
      </w:r>
      <w:r>
        <w:rPr>
          <w:rFonts w:ascii="Times New Roman" w:eastAsia="Times New Roman" w:hAnsi="Times New Roman" w:cs="Times New Roman"/>
          <w:sz w:val="28"/>
          <w:szCs w:val="28"/>
          <w:lang w:eastAsia="ru-RU"/>
        </w:rPr>
        <w:t>22</w:t>
      </w:r>
      <w:r w:rsidRPr="0078173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 порядке составления проекта бюджета </w:t>
      </w:r>
      <w:proofErr w:type="spellStart"/>
      <w:r>
        <w:rPr>
          <w:rFonts w:ascii="Times New Roman" w:eastAsia="Times New Roman" w:hAnsi="Times New Roman" w:cs="Times New Roman"/>
          <w:sz w:val="28"/>
          <w:szCs w:val="28"/>
          <w:lang w:eastAsia="ru-RU"/>
        </w:rPr>
        <w:t>Поломошенского</w:t>
      </w:r>
      <w:proofErr w:type="spellEnd"/>
      <w:r>
        <w:rPr>
          <w:rFonts w:ascii="Times New Roman" w:eastAsia="Times New Roman" w:hAnsi="Times New Roman" w:cs="Times New Roman"/>
          <w:sz w:val="28"/>
          <w:szCs w:val="28"/>
          <w:lang w:eastAsia="ru-RU"/>
        </w:rPr>
        <w:t xml:space="preserve"> сельсовета на  очередной  финансовый  год</w:t>
      </w:r>
      <w:r w:rsidRPr="0078173D">
        <w:rPr>
          <w:rFonts w:ascii="Times New Roman" w:eastAsia="Times New Roman" w:hAnsi="Times New Roman" w:cs="Times New Roman"/>
          <w:sz w:val="28"/>
          <w:szCs w:val="28"/>
          <w:lang w:eastAsia="ru-RU"/>
        </w:rPr>
        <w:t>».</w:t>
      </w:r>
    </w:p>
    <w:p w:rsidR="009F7BEE" w:rsidRPr="00967337" w:rsidRDefault="009F7BEE" w:rsidP="00967337">
      <w:pPr>
        <w:pStyle w:val="a3"/>
        <w:shd w:val="clear" w:color="auto" w:fill="FFFFFF"/>
        <w:spacing w:before="0" w:beforeAutospacing="0" w:after="0" w:afterAutospacing="0"/>
        <w:jc w:val="both"/>
        <w:rPr>
          <w:sz w:val="28"/>
          <w:szCs w:val="28"/>
        </w:rPr>
      </w:pPr>
      <w:r w:rsidRPr="005E14C6">
        <w:rPr>
          <w:sz w:val="28"/>
          <w:szCs w:val="28"/>
        </w:rPr>
        <w:t xml:space="preserve">  </w:t>
      </w:r>
      <w:r w:rsidR="00585A1D" w:rsidRPr="005E14C6">
        <w:rPr>
          <w:sz w:val="28"/>
          <w:szCs w:val="28"/>
        </w:rPr>
        <w:t xml:space="preserve">   </w:t>
      </w:r>
      <w:r w:rsidRPr="005E14C6">
        <w:rPr>
          <w:sz w:val="28"/>
          <w:szCs w:val="28"/>
        </w:rPr>
        <w:t xml:space="preserve"> </w:t>
      </w:r>
      <w:r w:rsidR="0078173D">
        <w:rPr>
          <w:sz w:val="28"/>
          <w:szCs w:val="28"/>
        </w:rPr>
        <w:t xml:space="preserve">4. </w:t>
      </w:r>
      <w:proofErr w:type="gramStart"/>
      <w:r w:rsidR="00864A8B" w:rsidRPr="005E14C6">
        <w:rPr>
          <w:sz w:val="28"/>
          <w:szCs w:val="28"/>
        </w:rPr>
        <w:t>Контроль за</w:t>
      </w:r>
      <w:proofErr w:type="gramEnd"/>
      <w:r w:rsidR="00864A8B" w:rsidRPr="005E14C6">
        <w:rPr>
          <w:sz w:val="28"/>
          <w:szCs w:val="28"/>
        </w:rPr>
        <w:t xml:space="preserve"> выполнением настоящего постановления оставляю за </w:t>
      </w:r>
      <w:r w:rsidRPr="005E14C6">
        <w:rPr>
          <w:sz w:val="28"/>
          <w:szCs w:val="28"/>
        </w:rPr>
        <w:t xml:space="preserve">   </w:t>
      </w:r>
      <w:r w:rsidR="00967337">
        <w:rPr>
          <w:sz w:val="28"/>
          <w:szCs w:val="28"/>
        </w:rPr>
        <w:t>собой.</w:t>
      </w:r>
    </w:p>
    <w:p w:rsidR="00967337" w:rsidRDefault="00967337" w:rsidP="0096733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сельсовета</w:t>
      </w:r>
      <w:r>
        <w:rPr>
          <w:rFonts w:ascii="Times New Roman" w:eastAsia="Times New Roman" w:hAnsi="Times New Roman" w:cs="Times New Roman"/>
          <w:sz w:val="28"/>
          <w:szCs w:val="28"/>
          <w:lang w:eastAsia="ru-RU"/>
        </w:rPr>
        <w:tab/>
        <w:t xml:space="preserve">           </w:t>
      </w:r>
      <w:r>
        <w:rPr>
          <w:noProof/>
          <w:sz w:val="2"/>
          <w:szCs w:val="2"/>
          <w:lang w:eastAsia="ru-RU"/>
        </w:rPr>
        <w:drawing>
          <wp:inline distT="0" distB="0" distL="0" distR="0" wp14:anchorId="2574AC4A" wp14:editId="08025FB0">
            <wp:extent cx="2162175" cy="11525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62175" cy="1152525"/>
                    </a:xfrm>
                    <a:prstGeom prst="rect">
                      <a:avLst/>
                    </a:prstGeom>
                    <a:noFill/>
                    <a:ln>
                      <a:noFill/>
                    </a:ln>
                  </pic:spPr>
                </pic:pic>
              </a:graphicData>
            </a:graphic>
          </wp:inline>
        </w:drawing>
      </w:r>
      <w:r>
        <w:rPr>
          <w:rFonts w:ascii="Times New Roman" w:eastAsia="Times New Roman" w:hAnsi="Times New Roman" w:cs="Times New Roman"/>
          <w:sz w:val="28"/>
          <w:szCs w:val="28"/>
          <w:lang w:eastAsia="ru-RU"/>
        </w:rPr>
        <w:t xml:space="preserve">                 Е.И. </w:t>
      </w:r>
      <w:proofErr w:type="spellStart"/>
      <w:r>
        <w:rPr>
          <w:rFonts w:ascii="Times New Roman" w:eastAsia="Times New Roman" w:hAnsi="Times New Roman" w:cs="Times New Roman"/>
          <w:sz w:val="28"/>
          <w:szCs w:val="28"/>
          <w:lang w:eastAsia="ru-RU"/>
        </w:rPr>
        <w:t>Шипугина</w:t>
      </w:r>
      <w:proofErr w:type="spellEnd"/>
    </w:p>
    <w:p w:rsidR="00F65103" w:rsidRPr="005E14C6" w:rsidRDefault="00F65103" w:rsidP="00967337">
      <w:pPr>
        <w:spacing w:after="0" w:line="240" w:lineRule="auto"/>
        <w:jc w:val="center"/>
        <w:rPr>
          <w:rFonts w:ascii="Times New Roman" w:eastAsia="Times New Roman" w:hAnsi="Times New Roman" w:cs="Times New Roman"/>
          <w:sz w:val="28"/>
          <w:szCs w:val="28"/>
          <w:lang w:eastAsia="ru-RU"/>
        </w:rPr>
      </w:pPr>
    </w:p>
    <w:p w:rsidR="00F65103" w:rsidRPr="005E14C6" w:rsidRDefault="00F65103" w:rsidP="005E14C6">
      <w:pPr>
        <w:spacing w:after="0" w:line="240" w:lineRule="auto"/>
        <w:jc w:val="center"/>
        <w:rPr>
          <w:rFonts w:ascii="Times New Roman" w:eastAsia="Times New Roman" w:hAnsi="Times New Roman" w:cs="Times New Roman"/>
          <w:sz w:val="28"/>
          <w:szCs w:val="28"/>
          <w:lang w:eastAsia="ru-RU"/>
        </w:rPr>
      </w:pPr>
    </w:p>
    <w:p w:rsidR="00585A1D" w:rsidRPr="005E14C6" w:rsidRDefault="00585A1D" w:rsidP="00475D95">
      <w:pPr>
        <w:shd w:val="clear" w:color="auto" w:fill="FFFFFF"/>
        <w:spacing w:after="0" w:line="240" w:lineRule="auto"/>
        <w:jc w:val="right"/>
        <w:textAlignment w:val="baseline"/>
        <w:rPr>
          <w:rFonts w:ascii="Times New Roman" w:eastAsia="Times New Roman" w:hAnsi="Times New Roman" w:cs="Times New Roman"/>
          <w:color w:val="000000"/>
          <w:sz w:val="28"/>
          <w:szCs w:val="28"/>
          <w:lang w:eastAsia="ru-RU"/>
        </w:rPr>
      </w:pPr>
    </w:p>
    <w:p w:rsidR="00585A1D" w:rsidRPr="005E14C6" w:rsidRDefault="00585A1D" w:rsidP="00475D95">
      <w:pPr>
        <w:shd w:val="clear" w:color="auto" w:fill="FFFFFF"/>
        <w:spacing w:after="0" w:line="240" w:lineRule="auto"/>
        <w:jc w:val="right"/>
        <w:textAlignment w:val="baseline"/>
        <w:rPr>
          <w:rFonts w:ascii="Times New Roman" w:eastAsia="Times New Roman" w:hAnsi="Times New Roman" w:cs="Times New Roman"/>
          <w:color w:val="000000"/>
          <w:sz w:val="28"/>
          <w:szCs w:val="28"/>
          <w:lang w:eastAsia="ru-RU"/>
        </w:rPr>
      </w:pPr>
    </w:p>
    <w:p w:rsidR="003A38ED" w:rsidRDefault="003A38ED" w:rsidP="0078173D">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78173D" w:rsidRPr="005E14C6" w:rsidRDefault="0078173D" w:rsidP="0078173D">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3A38ED" w:rsidRPr="005E14C6" w:rsidRDefault="003A38ED" w:rsidP="00475D95">
      <w:pPr>
        <w:shd w:val="clear" w:color="auto" w:fill="FFFFFF"/>
        <w:spacing w:after="0" w:line="240" w:lineRule="auto"/>
        <w:jc w:val="right"/>
        <w:textAlignment w:val="baseline"/>
        <w:rPr>
          <w:rFonts w:ascii="Times New Roman" w:eastAsia="Times New Roman" w:hAnsi="Times New Roman" w:cs="Times New Roman"/>
          <w:color w:val="000000"/>
          <w:sz w:val="28"/>
          <w:szCs w:val="28"/>
          <w:lang w:eastAsia="ru-RU"/>
        </w:rPr>
      </w:pPr>
    </w:p>
    <w:p w:rsidR="00475D95" w:rsidRPr="005E14C6" w:rsidRDefault="00475D95" w:rsidP="00475D95">
      <w:pPr>
        <w:shd w:val="clear" w:color="auto" w:fill="FFFFFF"/>
        <w:spacing w:after="0" w:line="240" w:lineRule="auto"/>
        <w:jc w:val="right"/>
        <w:textAlignment w:val="baseline"/>
        <w:rPr>
          <w:rFonts w:ascii="Times New Roman" w:eastAsia="Times New Roman" w:hAnsi="Times New Roman" w:cs="Times New Roman"/>
          <w:color w:val="000000"/>
          <w:sz w:val="28"/>
          <w:szCs w:val="28"/>
          <w:lang w:eastAsia="ru-RU"/>
        </w:rPr>
      </w:pPr>
      <w:r w:rsidRPr="005E14C6">
        <w:rPr>
          <w:rFonts w:ascii="Times New Roman" w:eastAsia="Times New Roman" w:hAnsi="Times New Roman" w:cs="Times New Roman"/>
          <w:color w:val="000000"/>
          <w:sz w:val="28"/>
          <w:szCs w:val="28"/>
          <w:lang w:eastAsia="ru-RU"/>
        </w:rPr>
        <w:t>Утвержден</w:t>
      </w:r>
    </w:p>
    <w:p w:rsidR="00475D95" w:rsidRPr="005E14C6" w:rsidRDefault="00475D95" w:rsidP="00475D95">
      <w:pPr>
        <w:shd w:val="clear" w:color="auto" w:fill="FFFFFF"/>
        <w:spacing w:after="0" w:line="240" w:lineRule="auto"/>
        <w:jc w:val="right"/>
        <w:textAlignment w:val="baseline"/>
        <w:rPr>
          <w:rFonts w:ascii="Times New Roman" w:eastAsia="Times New Roman" w:hAnsi="Times New Roman" w:cs="Times New Roman"/>
          <w:color w:val="000000"/>
          <w:sz w:val="28"/>
          <w:szCs w:val="28"/>
          <w:lang w:eastAsia="ru-RU"/>
        </w:rPr>
      </w:pPr>
      <w:r w:rsidRPr="005E14C6">
        <w:rPr>
          <w:rFonts w:ascii="Times New Roman" w:eastAsia="Times New Roman" w:hAnsi="Times New Roman" w:cs="Times New Roman"/>
          <w:color w:val="000000"/>
          <w:sz w:val="28"/>
          <w:szCs w:val="28"/>
          <w:lang w:eastAsia="ru-RU"/>
        </w:rPr>
        <w:lastRenderedPageBreak/>
        <w:t>постановлением администрации</w:t>
      </w:r>
    </w:p>
    <w:p w:rsidR="00F65103" w:rsidRPr="005E14C6" w:rsidRDefault="005C7562" w:rsidP="005750E0">
      <w:pPr>
        <w:shd w:val="clear" w:color="auto" w:fill="FFFFFF"/>
        <w:spacing w:after="0" w:line="240" w:lineRule="auto"/>
        <w:jc w:val="right"/>
        <w:textAlignment w:val="baseline"/>
        <w:rPr>
          <w:rFonts w:ascii="Times New Roman" w:eastAsia="Times New Roman" w:hAnsi="Times New Roman" w:cs="Times New Roman"/>
          <w:color w:val="000000"/>
          <w:sz w:val="28"/>
          <w:szCs w:val="28"/>
          <w:lang w:eastAsia="ru-RU"/>
        </w:rPr>
      </w:pPr>
      <w:proofErr w:type="spellStart"/>
      <w:r w:rsidRPr="005E14C6">
        <w:rPr>
          <w:rFonts w:ascii="Times New Roman" w:eastAsia="Times New Roman" w:hAnsi="Times New Roman" w:cs="Times New Roman"/>
          <w:color w:val="000000"/>
          <w:sz w:val="28"/>
          <w:szCs w:val="28"/>
          <w:lang w:eastAsia="ru-RU"/>
        </w:rPr>
        <w:t>Поломошенского</w:t>
      </w:r>
      <w:proofErr w:type="spellEnd"/>
      <w:r w:rsidRPr="005E14C6">
        <w:rPr>
          <w:rFonts w:ascii="Times New Roman" w:eastAsia="Times New Roman" w:hAnsi="Times New Roman" w:cs="Times New Roman"/>
          <w:color w:val="000000"/>
          <w:sz w:val="28"/>
          <w:szCs w:val="28"/>
          <w:lang w:eastAsia="ru-RU"/>
        </w:rPr>
        <w:t xml:space="preserve"> </w:t>
      </w:r>
      <w:r w:rsidR="00F65103" w:rsidRPr="005E14C6">
        <w:rPr>
          <w:rFonts w:ascii="Times New Roman" w:eastAsia="Times New Roman" w:hAnsi="Times New Roman" w:cs="Times New Roman"/>
          <w:color w:val="000000"/>
          <w:sz w:val="28"/>
          <w:szCs w:val="28"/>
          <w:lang w:eastAsia="ru-RU"/>
        </w:rPr>
        <w:t xml:space="preserve">  сельсовета </w:t>
      </w:r>
    </w:p>
    <w:p w:rsidR="00475D95" w:rsidRPr="005E14C6" w:rsidRDefault="00475D95" w:rsidP="005750E0">
      <w:pPr>
        <w:shd w:val="clear" w:color="auto" w:fill="FFFFFF"/>
        <w:spacing w:after="0" w:line="240" w:lineRule="auto"/>
        <w:jc w:val="right"/>
        <w:textAlignment w:val="baseline"/>
        <w:rPr>
          <w:rFonts w:ascii="Times New Roman" w:eastAsia="Times New Roman" w:hAnsi="Times New Roman" w:cs="Times New Roman"/>
          <w:color w:val="000000"/>
          <w:sz w:val="28"/>
          <w:szCs w:val="28"/>
          <w:lang w:eastAsia="ru-RU"/>
        </w:rPr>
      </w:pPr>
      <w:r w:rsidRPr="005E14C6">
        <w:rPr>
          <w:rFonts w:ascii="Times New Roman" w:eastAsia="Times New Roman" w:hAnsi="Times New Roman" w:cs="Times New Roman"/>
          <w:color w:val="000000"/>
          <w:sz w:val="28"/>
          <w:szCs w:val="28"/>
          <w:lang w:eastAsia="ru-RU"/>
        </w:rPr>
        <w:t xml:space="preserve">от  </w:t>
      </w:r>
      <w:r w:rsidR="005E14C6" w:rsidRPr="005E14C6">
        <w:rPr>
          <w:rFonts w:ascii="Times New Roman" w:eastAsia="Times New Roman" w:hAnsi="Times New Roman" w:cs="Times New Roman"/>
          <w:color w:val="000000"/>
          <w:sz w:val="28"/>
          <w:szCs w:val="28"/>
          <w:lang w:eastAsia="ru-RU"/>
        </w:rPr>
        <w:t xml:space="preserve">01.12.2021 </w:t>
      </w:r>
      <w:r w:rsidR="00864A8B" w:rsidRPr="005E14C6">
        <w:rPr>
          <w:rFonts w:ascii="Times New Roman" w:eastAsia="Times New Roman" w:hAnsi="Times New Roman" w:cs="Times New Roman"/>
          <w:color w:val="000000"/>
          <w:sz w:val="28"/>
          <w:szCs w:val="28"/>
          <w:lang w:eastAsia="ru-RU"/>
        </w:rPr>
        <w:t>  №</w:t>
      </w:r>
      <w:r w:rsidR="00585A1D" w:rsidRPr="005E14C6">
        <w:rPr>
          <w:rFonts w:ascii="Times New Roman" w:eastAsia="Times New Roman" w:hAnsi="Times New Roman" w:cs="Times New Roman"/>
          <w:color w:val="000000"/>
          <w:sz w:val="28"/>
          <w:szCs w:val="28"/>
          <w:lang w:eastAsia="ru-RU"/>
        </w:rPr>
        <w:t xml:space="preserve"> </w:t>
      </w:r>
      <w:r w:rsidR="005E14C6" w:rsidRPr="005E14C6">
        <w:rPr>
          <w:rFonts w:ascii="Times New Roman" w:eastAsia="Times New Roman" w:hAnsi="Times New Roman" w:cs="Times New Roman"/>
          <w:color w:val="000000"/>
          <w:sz w:val="28"/>
          <w:szCs w:val="28"/>
          <w:lang w:eastAsia="ru-RU"/>
        </w:rPr>
        <w:t xml:space="preserve"> 30</w:t>
      </w:r>
    </w:p>
    <w:p w:rsidR="00864A8B" w:rsidRPr="005E14C6" w:rsidRDefault="00864A8B" w:rsidP="005750E0">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475D95" w:rsidRPr="005E14C6" w:rsidRDefault="00475D95" w:rsidP="005750E0">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r w:rsidRPr="005E14C6">
        <w:rPr>
          <w:rFonts w:ascii="Times New Roman" w:eastAsia="Times New Roman" w:hAnsi="Times New Roman" w:cs="Times New Roman"/>
          <w:color w:val="000000"/>
          <w:sz w:val="28"/>
          <w:szCs w:val="28"/>
          <w:lang w:eastAsia="ru-RU"/>
        </w:rPr>
        <w:t>ПОРЯДОК</w:t>
      </w:r>
    </w:p>
    <w:p w:rsidR="00475D95" w:rsidRPr="005E14C6" w:rsidRDefault="00475D95" w:rsidP="005750E0">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r w:rsidRPr="005E14C6">
        <w:rPr>
          <w:rFonts w:ascii="Times New Roman" w:eastAsia="Times New Roman" w:hAnsi="Times New Roman" w:cs="Times New Roman"/>
          <w:color w:val="000000"/>
          <w:sz w:val="28"/>
          <w:szCs w:val="28"/>
          <w:lang w:eastAsia="ru-RU"/>
        </w:rPr>
        <w:t xml:space="preserve">составления проекта бюджета </w:t>
      </w:r>
      <w:proofErr w:type="spellStart"/>
      <w:r w:rsidR="003A38ED" w:rsidRPr="005E14C6">
        <w:rPr>
          <w:rFonts w:ascii="Times New Roman" w:eastAsia="Times New Roman" w:hAnsi="Times New Roman" w:cs="Times New Roman"/>
          <w:color w:val="000000"/>
          <w:sz w:val="28"/>
          <w:szCs w:val="28"/>
          <w:lang w:eastAsia="ru-RU"/>
        </w:rPr>
        <w:t>Поломошенского</w:t>
      </w:r>
      <w:proofErr w:type="spellEnd"/>
      <w:r w:rsidR="003A38ED" w:rsidRPr="005E14C6">
        <w:rPr>
          <w:rFonts w:ascii="Times New Roman" w:eastAsia="Times New Roman" w:hAnsi="Times New Roman" w:cs="Times New Roman"/>
          <w:color w:val="000000"/>
          <w:sz w:val="28"/>
          <w:szCs w:val="28"/>
          <w:lang w:eastAsia="ru-RU"/>
        </w:rPr>
        <w:t xml:space="preserve"> </w:t>
      </w:r>
      <w:r w:rsidR="00F65103" w:rsidRPr="005E14C6">
        <w:rPr>
          <w:rFonts w:ascii="Times New Roman" w:eastAsia="Times New Roman" w:hAnsi="Times New Roman" w:cs="Times New Roman"/>
          <w:color w:val="000000"/>
          <w:sz w:val="28"/>
          <w:szCs w:val="28"/>
          <w:lang w:eastAsia="ru-RU"/>
        </w:rPr>
        <w:t xml:space="preserve"> сельсовета</w:t>
      </w:r>
    </w:p>
    <w:p w:rsidR="00475D95" w:rsidRPr="005E14C6" w:rsidRDefault="00475D95" w:rsidP="005750E0">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r w:rsidRPr="005E14C6">
        <w:rPr>
          <w:rFonts w:ascii="Times New Roman" w:eastAsia="Times New Roman" w:hAnsi="Times New Roman" w:cs="Times New Roman"/>
          <w:color w:val="000000"/>
          <w:sz w:val="28"/>
          <w:szCs w:val="28"/>
          <w:lang w:eastAsia="ru-RU"/>
        </w:rPr>
        <w:t>(далее – Порядок)</w:t>
      </w:r>
    </w:p>
    <w:p w:rsidR="005750E0" w:rsidRPr="005E14C6" w:rsidRDefault="005750E0" w:rsidP="005750E0">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475D95" w:rsidRPr="005E14C6" w:rsidRDefault="00475D95" w:rsidP="005750E0">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r w:rsidRPr="005E14C6">
        <w:rPr>
          <w:rFonts w:ascii="Times New Roman" w:eastAsia="Times New Roman" w:hAnsi="Times New Roman" w:cs="Times New Roman"/>
          <w:color w:val="000000"/>
          <w:sz w:val="28"/>
          <w:szCs w:val="28"/>
          <w:lang w:eastAsia="ru-RU"/>
        </w:rPr>
        <w:t>I. Общее положение</w:t>
      </w:r>
    </w:p>
    <w:p w:rsidR="00475D95" w:rsidRPr="005E14C6" w:rsidRDefault="005750E0" w:rsidP="005750E0">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5E14C6">
        <w:rPr>
          <w:rFonts w:ascii="Times New Roman" w:eastAsia="Times New Roman" w:hAnsi="Times New Roman" w:cs="Times New Roman"/>
          <w:color w:val="000000"/>
          <w:sz w:val="28"/>
          <w:szCs w:val="28"/>
          <w:lang w:eastAsia="ru-RU"/>
        </w:rPr>
        <w:t xml:space="preserve">    </w:t>
      </w:r>
      <w:r w:rsidR="00475D95" w:rsidRPr="005E14C6">
        <w:rPr>
          <w:rFonts w:ascii="Times New Roman" w:eastAsia="Times New Roman" w:hAnsi="Times New Roman" w:cs="Times New Roman"/>
          <w:color w:val="000000"/>
          <w:sz w:val="28"/>
          <w:szCs w:val="28"/>
          <w:lang w:eastAsia="ru-RU"/>
        </w:rPr>
        <w:t xml:space="preserve">1.1. При формировании проекта бюджета </w:t>
      </w:r>
      <w:proofErr w:type="spellStart"/>
      <w:r w:rsidR="005C7562" w:rsidRPr="005E14C6">
        <w:rPr>
          <w:rFonts w:ascii="Times New Roman" w:eastAsia="Times New Roman" w:hAnsi="Times New Roman" w:cs="Times New Roman"/>
          <w:sz w:val="28"/>
          <w:szCs w:val="28"/>
          <w:lang w:eastAsia="ru-RU"/>
        </w:rPr>
        <w:t>Поломошенского</w:t>
      </w:r>
      <w:proofErr w:type="spellEnd"/>
      <w:r w:rsidR="00F65103" w:rsidRPr="005E14C6">
        <w:rPr>
          <w:rFonts w:ascii="Times New Roman" w:eastAsia="Times New Roman" w:hAnsi="Times New Roman" w:cs="Times New Roman"/>
          <w:sz w:val="28"/>
          <w:szCs w:val="28"/>
          <w:lang w:eastAsia="ru-RU"/>
        </w:rPr>
        <w:t xml:space="preserve"> сельсовета</w:t>
      </w:r>
      <w:r w:rsidR="00F65103" w:rsidRPr="005E14C6">
        <w:rPr>
          <w:rFonts w:ascii="Times New Roman" w:eastAsia="Times New Roman" w:hAnsi="Times New Roman" w:cs="Times New Roman"/>
          <w:color w:val="000000"/>
          <w:sz w:val="28"/>
          <w:szCs w:val="28"/>
          <w:lang w:eastAsia="ru-RU"/>
        </w:rPr>
        <w:t xml:space="preserve"> </w:t>
      </w:r>
      <w:r w:rsidR="00475D95" w:rsidRPr="005E14C6">
        <w:rPr>
          <w:rFonts w:ascii="Times New Roman" w:eastAsia="Times New Roman" w:hAnsi="Times New Roman" w:cs="Times New Roman"/>
          <w:color w:val="000000"/>
          <w:sz w:val="28"/>
          <w:szCs w:val="28"/>
          <w:lang w:eastAsia="ru-RU"/>
        </w:rPr>
        <w:t>(далее – проект бюджета) на очередной финансовый год и плановый период администрация сельс</w:t>
      </w:r>
      <w:r w:rsidR="00F65103" w:rsidRPr="005E14C6">
        <w:rPr>
          <w:rFonts w:ascii="Times New Roman" w:eastAsia="Times New Roman" w:hAnsi="Times New Roman" w:cs="Times New Roman"/>
          <w:color w:val="000000"/>
          <w:sz w:val="28"/>
          <w:szCs w:val="28"/>
          <w:lang w:eastAsia="ru-RU"/>
        </w:rPr>
        <w:t>овета</w:t>
      </w:r>
      <w:r w:rsidR="00475D95" w:rsidRPr="005E14C6">
        <w:rPr>
          <w:rFonts w:ascii="Times New Roman" w:eastAsia="Times New Roman" w:hAnsi="Times New Roman" w:cs="Times New Roman"/>
          <w:color w:val="000000"/>
          <w:sz w:val="28"/>
          <w:szCs w:val="28"/>
          <w:lang w:eastAsia="ru-RU"/>
        </w:rPr>
        <w:t>:</w:t>
      </w:r>
    </w:p>
    <w:p w:rsidR="00475D95" w:rsidRPr="005E14C6" w:rsidRDefault="00475D95" w:rsidP="005750E0">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5E14C6">
        <w:rPr>
          <w:rFonts w:ascii="Times New Roman" w:eastAsia="Times New Roman" w:hAnsi="Times New Roman" w:cs="Times New Roman"/>
          <w:color w:val="000000"/>
          <w:sz w:val="28"/>
          <w:szCs w:val="28"/>
          <w:lang w:eastAsia="ru-RU"/>
        </w:rPr>
        <w:t xml:space="preserve">- составляет проект местного бюджета на очередной финансовый год и плановый период, вносит на рассмотрение в </w:t>
      </w:r>
      <w:r w:rsidR="00F65103" w:rsidRPr="005E14C6">
        <w:rPr>
          <w:rFonts w:ascii="Times New Roman" w:eastAsia="Times New Roman" w:hAnsi="Times New Roman" w:cs="Times New Roman"/>
          <w:color w:val="000000"/>
          <w:sz w:val="28"/>
          <w:szCs w:val="28"/>
          <w:lang w:eastAsia="ru-RU"/>
        </w:rPr>
        <w:t xml:space="preserve">Собрание депутатов </w:t>
      </w:r>
      <w:r w:rsidR="003A38ED" w:rsidRPr="005E14C6">
        <w:rPr>
          <w:rFonts w:ascii="Times New Roman" w:eastAsia="Times New Roman" w:hAnsi="Times New Roman" w:cs="Times New Roman"/>
          <w:color w:val="000000"/>
          <w:sz w:val="28"/>
          <w:szCs w:val="28"/>
          <w:lang w:eastAsia="ru-RU"/>
        </w:rPr>
        <w:t xml:space="preserve"> </w:t>
      </w:r>
      <w:proofErr w:type="spellStart"/>
      <w:r w:rsidR="003A38ED" w:rsidRPr="005E14C6">
        <w:rPr>
          <w:rFonts w:ascii="Times New Roman" w:eastAsia="Times New Roman" w:hAnsi="Times New Roman" w:cs="Times New Roman"/>
          <w:color w:val="000000"/>
          <w:sz w:val="28"/>
          <w:szCs w:val="28"/>
          <w:lang w:eastAsia="ru-RU"/>
        </w:rPr>
        <w:t>Поломошенского</w:t>
      </w:r>
      <w:proofErr w:type="spellEnd"/>
      <w:r w:rsidR="003A38ED" w:rsidRPr="005E14C6">
        <w:rPr>
          <w:rFonts w:ascii="Times New Roman" w:eastAsia="Times New Roman" w:hAnsi="Times New Roman" w:cs="Times New Roman"/>
          <w:color w:val="000000"/>
          <w:sz w:val="28"/>
          <w:szCs w:val="28"/>
          <w:lang w:eastAsia="ru-RU"/>
        </w:rPr>
        <w:t xml:space="preserve">  сельсовета</w:t>
      </w:r>
      <w:r w:rsidRPr="005E14C6">
        <w:rPr>
          <w:rFonts w:ascii="Times New Roman" w:eastAsia="Times New Roman" w:hAnsi="Times New Roman" w:cs="Times New Roman"/>
          <w:color w:val="000000"/>
          <w:sz w:val="28"/>
          <w:szCs w:val="28"/>
          <w:lang w:eastAsia="ru-RU"/>
        </w:rPr>
        <w:t xml:space="preserve"> проект местного бюджета, а также документы и материалы, подлежащие представлению в </w:t>
      </w:r>
      <w:r w:rsidR="00F65103" w:rsidRPr="005E14C6">
        <w:rPr>
          <w:rFonts w:ascii="Times New Roman" w:eastAsia="Times New Roman" w:hAnsi="Times New Roman" w:cs="Times New Roman"/>
          <w:color w:val="000000"/>
          <w:sz w:val="28"/>
          <w:szCs w:val="28"/>
          <w:lang w:eastAsia="ru-RU"/>
        </w:rPr>
        <w:t xml:space="preserve">Собрание депутатов </w:t>
      </w:r>
      <w:r w:rsidR="003A38ED" w:rsidRPr="005E14C6">
        <w:rPr>
          <w:rFonts w:ascii="Times New Roman" w:eastAsia="Times New Roman" w:hAnsi="Times New Roman" w:cs="Times New Roman"/>
          <w:color w:val="000000"/>
          <w:sz w:val="28"/>
          <w:szCs w:val="28"/>
          <w:lang w:eastAsia="ru-RU"/>
        </w:rPr>
        <w:t xml:space="preserve"> </w:t>
      </w:r>
      <w:proofErr w:type="spellStart"/>
      <w:r w:rsidR="003A38ED" w:rsidRPr="005E14C6">
        <w:rPr>
          <w:rFonts w:ascii="Times New Roman" w:eastAsia="Times New Roman" w:hAnsi="Times New Roman" w:cs="Times New Roman"/>
          <w:color w:val="000000"/>
          <w:sz w:val="28"/>
          <w:szCs w:val="28"/>
          <w:lang w:eastAsia="ru-RU"/>
        </w:rPr>
        <w:t>Поломошенского</w:t>
      </w:r>
      <w:proofErr w:type="spellEnd"/>
      <w:r w:rsidR="003A38ED" w:rsidRPr="005E14C6">
        <w:rPr>
          <w:rFonts w:ascii="Times New Roman" w:eastAsia="Times New Roman" w:hAnsi="Times New Roman" w:cs="Times New Roman"/>
          <w:color w:val="000000"/>
          <w:sz w:val="28"/>
          <w:szCs w:val="28"/>
          <w:lang w:eastAsia="ru-RU"/>
        </w:rPr>
        <w:t xml:space="preserve">  сельсовета</w:t>
      </w:r>
      <w:r w:rsidRPr="005E14C6">
        <w:rPr>
          <w:rFonts w:ascii="Times New Roman" w:eastAsia="Times New Roman" w:hAnsi="Times New Roman" w:cs="Times New Roman"/>
          <w:color w:val="000000"/>
          <w:sz w:val="28"/>
          <w:szCs w:val="28"/>
          <w:lang w:eastAsia="ru-RU"/>
        </w:rPr>
        <w:t xml:space="preserve"> одновременно с указанным проектом;</w:t>
      </w:r>
    </w:p>
    <w:p w:rsidR="00475D95" w:rsidRPr="005E14C6" w:rsidRDefault="00475D95" w:rsidP="005750E0">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5E14C6">
        <w:rPr>
          <w:rFonts w:ascii="Times New Roman" w:eastAsia="Times New Roman" w:hAnsi="Times New Roman" w:cs="Times New Roman"/>
          <w:color w:val="000000"/>
          <w:sz w:val="28"/>
          <w:szCs w:val="28"/>
          <w:lang w:eastAsia="ru-RU"/>
        </w:rPr>
        <w:t>- осуществляет оценку ожидаемого исполнения местного бюджета за текущий финансовый год;</w:t>
      </w:r>
    </w:p>
    <w:p w:rsidR="00475D95" w:rsidRPr="005E14C6" w:rsidRDefault="00475D95" w:rsidP="005750E0">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E14C6">
        <w:rPr>
          <w:rFonts w:ascii="Times New Roman" w:eastAsia="Times New Roman" w:hAnsi="Times New Roman" w:cs="Times New Roman"/>
          <w:color w:val="000000"/>
          <w:sz w:val="28"/>
          <w:szCs w:val="28"/>
          <w:lang w:eastAsia="ru-RU"/>
        </w:rPr>
        <w:t>- разрабатывает и утверждает основные направления бюджетной, налоговой политики поселения на очередной финансовый год и плановый период, разрабатывает и одобряет прогноз </w:t>
      </w:r>
      <w:hyperlink r:id="rId7" w:tooltip="Социально-экономическое развитие" w:history="1">
        <w:r w:rsidRPr="005E14C6">
          <w:rPr>
            <w:rFonts w:ascii="Times New Roman" w:eastAsia="Times New Roman" w:hAnsi="Times New Roman" w:cs="Times New Roman"/>
            <w:sz w:val="28"/>
            <w:szCs w:val="28"/>
            <w:bdr w:val="none" w:sz="0" w:space="0" w:color="auto" w:frame="1"/>
            <w:lang w:eastAsia="ru-RU"/>
          </w:rPr>
          <w:t>социально-экономического развития</w:t>
        </w:r>
      </w:hyperlink>
      <w:r w:rsidRPr="005E14C6">
        <w:rPr>
          <w:rFonts w:ascii="Times New Roman" w:eastAsia="Times New Roman" w:hAnsi="Times New Roman" w:cs="Times New Roman"/>
          <w:sz w:val="28"/>
          <w:szCs w:val="28"/>
          <w:lang w:eastAsia="ru-RU"/>
        </w:rPr>
        <w:t> </w:t>
      </w:r>
      <w:r w:rsidR="00F65103" w:rsidRPr="005E14C6">
        <w:rPr>
          <w:rFonts w:ascii="Times New Roman" w:eastAsia="Times New Roman" w:hAnsi="Times New Roman" w:cs="Times New Roman"/>
          <w:sz w:val="28"/>
          <w:szCs w:val="28"/>
          <w:lang w:eastAsia="ru-RU"/>
        </w:rPr>
        <w:t>сельсовета</w:t>
      </w:r>
      <w:r w:rsidRPr="005E14C6">
        <w:rPr>
          <w:rFonts w:ascii="Times New Roman" w:eastAsia="Times New Roman" w:hAnsi="Times New Roman" w:cs="Times New Roman"/>
          <w:sz w:val="28"/>
          <w:szCs w:val="28"/>
          <w:lang w:eastAsia="ru-RU"/>
        </w:rPr>
        <w:t xml:space="preserve"> на очередной финансовый год и плановый период;</w:t>
      </w:r>
    </w:p>
    <w:p w:rsidR="00475D95" w:rsidRPr="005E14C6" w:rsidRDefault="00475D95" w:rsidP="005750E0">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E14C6">
        <w:rPr>
          <w:rFonts w:ascii="Times New Roman" w:eastAsia="Times New Roman" w:hAnsi="Times New Roman" w:cs="Times New Roman"/>
          <w:sz w:val="28"/>
          <w:szCs w:val="28"/>
          <w:lang w:eastAsia="ru-RU"/>
        </w:rPr>
        <w:t>- разрабатывает основные характеристики (общий объем доходов, общий объем расходов, дефицита (профицита)) местного бюджета на очередной финансовый год и плановый период;</w:t>
      </w:r>
    </w:p>
    <w:p w:rsidR="00475D95" w:rsidRPr="005E14C6" w:rsidRDefault="00864A8B" w:rsidP="005750E0">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E14C6">
        <w:rPr>
          <w:rFonts w:ascii="Times New Roman" w:eastAsia="Times New Roman" w:hAnsi="Times New Roman" w:cs="Times New Roman"/>
          <w:sz w:val="28"/>
          <w:szCs w:val="28"/>
          <w:lang w:eastAsia="ru-RU"/>
        </w:rPr>
        <w:t>-</w:t>
      </w:r>
      <w:r w:rsidR="00475D95" w:rsidRPr="005E14C6">
        <w:rPr>
          <w:rFonts w:ascii="Times New Roman" w:eastAsia="Times New Roman" w:hAnsi="Times New Roman" w:cs="Times New Roman"/>
          <w:sz w:val="28"/>
          <w:szCs w:val="28"/>
          <w:lang w:eastAsia="ru-RU"/>
        </w:rPr>
        <w:t>распределяет </w:t>
      </w:r>
      <w:hyperlink r:id="rId8" w:tooltip="Бюджетные ассигнования" w:history="1">
        <w:r w:rsidR="00475D95" w:rsidRPr="005E14C6">
          <w:rPr>
            <w:rFonts w:ascii="Times New Roman" w:eastAsia="Times New Roman" w:hAnsi="Times New Roman" w:cs="Times New Roman"/>
            <w:sz w:val="28"/>
            <w:szCs w:val="28"/>
            <w:bdr w:val="none" w:sz="0" w:space="0" w:color="auto" w:frame="1"/>
            <w:lang w:eastAsia="ru-RU"/>
          </w:rPr>
          <w:t>бюджетные</w:t>
        </w:r>
        <w:r w:rsidR="00F65103" w:rsidRPr="005E14C6">
          <w:rPr>
            <w:rFonts w:ascii="Times New Roman" w:eastAsia="Times New Roman" w:hAnsi="Times New Roman" w:cs="Times New Roman"/>
            <w:sz w:val="28"/>
            <w:szCs w:val="28"/>
            <w:bdr w:val="none" w:sz="0" w:space="0" w:color="auto" w:frame="1"/>
            <w:lang w:eastAsia="ru-RU"/>
          </w:rPr>
          <w:t xml:space="preserve"> </w:t>
        </w:r>
        <w:r w:rsidR="00475D95" w:rsidRPr="005E14C6">
          <w:rPr>
            <w:rFonts w:ascii="Times New Roman" w:eastAsia="Times New Roman" w:hAnsi="Times New Roman" w:cs="Times New Roman"/>
            <w:sz w:val="28"/>
            <w:szCs w:val="28"/>
            <w:bdr w:val="none" w:sz="0" w:space="0" w:color="auto" w:frame="1"/>
            <w:lang w:eastAsia="ru-RU"/>
          </w:rPr>
          <w:t>ассигнования</w:t>
        </w:r>
      </w:hyperlink>
      <w:r w:rsidR="00475D95" w:rsidRPr="005E14C6">
        <w:rPr>
          <w:rFonts w:ascii="Times New Roman" w:eastAsia="Times New Roman" w:hAnsi="Times New Roman" w:cs="Times New Roman"/>
          <w:sz w:val="28"/>
          <w:szCs w:val="28"/>
          <w:lang w:eastAsia="ru-RU"/>
        </w:rPr>
        <w:t> по</w:t>
      </w:r>
      <w:r w:rsidR="00F65103" w:rsidRPr="005E14C6">
        <w:rPr>
          <w:rFonts w:ascii="Times New Roman" w:eastAsia="Times New Roman" w:hAnsi="Times New Roman" w:cs="Times New Roman"/>
          <w:sz w:val="28"/>
          <w:szCs w:val="28"/>
          <w:lang w:eastAsia="ru-RU"/>
        </w:rPr>
        <w:t xml:space="preserve"> </w:t>
      </w:r>
      <w:r w:rsidR="00475D95" w:rsidRPr="005E14C6">
        <w:rPr>
          <w:rFonts w:ascii="Times New Roman" w:eastAsia="Times New Roman" w:hAnsi="Times New Roman" w:cs="Times New Roman"/>
          <w:sz w:val="28"/>
          <w:szCs w:val="28"/>
          <w:lang w:eastAsia="ru-RU"/>
        </w:rPr>
        <w:t>кодам </w:t>
      </w:r>
      <w:hyperlink r:id="rId9" w:tooltip="Бюджетная классификация" w:history="1">
        <w:r w:rsidR="00475D95" w:rsidRPr="005E14C6">
          <w:rPr>
            <w:rFonts w:ascii="Times New Roman" w:eastAsia="Times New Roman" w:hAnsi="Times New Roman" w:cs="Times New Roman"/>
            <w:sz w:val="28"/>
            <w:szCs w:val="28"/>
            <w:bdr w:val="none" w:sz="0" w:space="0" w:color="auto" w:frame="1"/>
            <w:lang w:eastAsia="ru-RU"/>
          </w:rPr>
          <w:t>бюджетной</w:t>
        </w:r>
        <w:r w:rsidR="00475D95" w:rsidRPr="005E14C6">
          <w:rPr>
            <w:rFonts w:ascii="Times New Roman" w:eastAsia="Times New Roman" w:hAnsi="Times New Roman" w:cs="Times New Roman"/>
            <w:sz w:val="28"/>
            <w:szCs w:val="28"/>
            <w:u w:val="single"/>
            <w:bdr w:val="none" w:sz="0" w:space="0" w:color="auto" w:frame="1"/>
            <w:lang w:eastAsia="ru-RU"/>
          </w:rPr>
          <w:t xml:space="preserve"> </w:t>
        </w:r>
        <w:r w:rsidR="00475D95" w:rsidRPr="005E14C6">
          <w:rPr>
            <w:rFonts w:ascii="Times New Roman" w:eastAsia="Times New Roman" w:hAnsi="Times New Roman" w:cs="Times New Roman"/>
            <w:sz w:val="28"/>
            <w:szCs w:val="28"/>
            <w:bdr w:val="none" w:sz="0" w:space="0" w:color="auto" w:frame="1"/>
            <w:lang w:eastAsia="ru-RU"/>
          </w:rPr>
          <w:t>классификации</w:t>
        </w:r>
      </w:hyperlink>
      <w:r w:rsidR="00475D95" w:rsidRPr="005E14C6">
        <w:rPr>
          <w:rFonts w:ascii="Times New Roman" w:eastAsia="Times New Roman" w:hAnsi="Times New Roman" w:cs="Times New Roman"/>
          <w:sz w:val="28"/>
          <w:szCs w:val="28"/>
          <w:lang w:eastAsia="ru-RU"/>
        </w:rPr>
        <w:t> Российской Федерации на очередной финансовый год и на плановый период;</w:t>
      </w:r>
    </w:p>
    <w:p w:rsidR="00475D95" w:rsidRPr="005E14C6" w:rsidRDefault="00475D95" w:rsidP="005750E0">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E14C6">
        <w:rPr>
          <w:rFonts w:ascii="Times New Roman" w:eastAsia="Times New Roman" w:hAnsi="Times New Roman" w:cs="Times New Roman"/>
          <w:sz w:val="28"/>
          <w:szCs w:val="28"/>
          <w:lang w:eastAsia="ru-RU"/>
        </w:rPr>
        <w:t>- разрабатывает и утверждает муниципальные программы на очередной финансовый год и плановый период, вносит в них изменения;</w:t>
      </w:r>
    </w:p>
    <w:p w:rsidR="00475D95" w:rsidRPr="005E14C6" w:rsidRDefault="00475D95" w:rsidP="005750E0">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E14C6">
        <w:rPr>
          <w:rFonts w:ascii="Times New Roman" w:eastAsia="Times New Roman" w:hAnsi="Times New Roman" w:cs="Times New Roman"/>
          <w:sz w:val="28"/>
          <w:szCs w:val="28"/>
          <w:lang w:eastAsia="ru-RU"/>
        </w:rPr>
        <w:t>- подготавливает </w:t>
      </w:r>
      <w:hyperlink r:id="rId10" w:tooltip="Пояснительные записки" w:history="1">
        <w:r w:rsidRPr="005E14C6">
          <w:rPr>
            <w:rFonts w:ascii="Times New Roman" w:eastAsia="Times New Roman" w:hAnsi="Times New Roman" w:cs="Times New Roman"/>
            <w:sz w:val="28"/>
            <w:szCs w:val="28"/>
            <w:bdr w:val="none" w:sz="0" w:space="0" w:color="auto" w:frame="1"/>
            <w:lang w:eastAsia="ru-RU"/>
          </w:rPr>
          <w:t>пояснительную записку</w:t>
        </w:r>
      </w:hyperlink>
      <w:r w:rsidRPr="005E14C6">
        <w:rPr>
          <w:rFonts w:ascii="Times New Roman" w:eastAsia="Times New Roman" w:hAnsi="Times New Roman" w:cs="Times New Roman"/>
          <w:sz w:val="28"/>
          <w:szCs w:val="28"/>
          <w:lang w:eastAsia="ru-RU"/>
        </w:rPr>
        <w:t> к проекту местного бюджета;</w:t>
      </w:r>
    </w:p>
    <w:p w:rsidR="00475D95" w:rsidRPr="005E14C6" w:rsidRDefault="00475D95" w:rsidP="005750E0">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5E14C6">
        <w:rPr>
          <w:rFonts w:ascii="Times New Roman" w:eastAsia="Times New Roman" w:hAnsi="Times New Roman" w:cs="Times New Roman"/>
          <w:color w:val="000000"/>
          <w:sz w:val="28"/>
          <w:szCs w:val="28"/>
          <w:lang w:eastAsia="ru-RU"/>
        </w:rPr>
        <w:t>- разрабатывает проекты методик распределения и порядок предоставления межбюджетных трансфертов из местного бюджета;</w:t>
      </w:r>
    </w:p>
    <w:p w:rsidR="00475D95" w:rsidRPr="005E14C6" w:rsidRDefault="00475D95" w:rsidP="005750E0">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5E14C6">
        <w:rPr>
          <w:rFonts w:ascii="Times New Roman" w:eastAsia="Times New Roman" w:hAnsi="Times New Roman" w:cs="Times New Roman"/>
          <w:color w:val="000000"/>
          <w:sz w:val="28"/>
          <w:szCs w:val="28"/>
          <w:lang w:eastAsia="ru-RU"/>
        </w:rPr>
        <w:t>- разрабатывает другие прогнозно-аналитические материалы в соответствии с требованиями Бюджетного кодекса Российской Федерации.</w:t>
      </w:r>
    </w:p>
    <w:p w:rsidR="00475D95" w:rsidRPr="005E14C6" w:rsidRDefault="005750E0" w:rsidP="005750E0">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5E14C6">
        <w:rPr>
          <w:rFonts w:ascii="Times New Roman" w:eastAsia="Times New Roman" w:hAnsi="Times New Roman" w:cs="Times New Roman"/>
          <w:color w:val="000000"/>
          <w:sz w:val="28"/>
          <w:szCs w:val="28"/>
          <w:lang w:eastAsia="ru-RU"/>
        </w:rPr>
        <w:t xml:space="preserve">   </w:t>
      </w:r>
      <w:r w:rsidR="00475D95" w:rsidRPr="005E14C6">
        <w:rPr>
          <w:rFonts w:ascii="Times New Roman" w:eastAsia="Times New Roman" w:hAnsi="Times New Roman" w:cs="Times New Roman"/>
          <w:color w:val="000000"/>
          <w:sz w:val="28"/>
          <w:szCs w:val="28"/>
          <w:lang w:eastAsia="ru-RU"/>
        </w:rPr>
        <w:t>1.2. При составлении проекта местного бюджета на очередной финансовый год и плановый период, подведомственные получатели бюджетных сре</w:t>
      </w:r>
      <w:proofErr w:type="gramStart"/>
      <w:r w:rsidR="00475D95" w:rsidRPr="005E14C6">
        <w:rPr>
          <w:rFonts w:ascii="Times New Roman" w:eastAsia="Times New Roman" w:hAnsi="Times New Roman" w:cs="Times New Roman"/>
          <w:color w:val="000000"/>
          <w:sz w:val="28"/>
          <w:szCs w:val="28"/>
          <w:lang w:eastAsia="ru-RU"/>
        </w:rPr>
        <w:t>дств пр</w:t>
      </w:r>
      <w:proofErr w:type="gramEnd"/>
      <w:r w:rsidR="00475D95" w:rsidRPr="005E14C6">
        <w:rPr>
          <w:rFonts w:ascii="Times New Roman" w:eastAsia="Times New Roman" w:hAnsi="Times New Roman" w:cs="Times New Roman"/>
          <w:color w:val="000000"/>
          <w:sz w:val="28"/>
          <w:szCs w:val="28"/>
          <w:lang w:eastAsia="ru-RU"/>
        </w:rPr>
        <w:t xml:space="preserve">едставляют в администрацию </w:t>
      </w:r>
      <w:r w:rsidR="00F65103" w:rsidRPr="005E14C6">
        <w:rPr>
          <w:rFonts w:ascii="Times New Roman" w:eastAsia="Times New Roman" w:hAnsi="Times New Roman" w:cs="Times New Roman"/>
          <w:color w:val="000000"/>
          <w:sz w:val="28"/>
          <w:szCs w:val="28"/>
          <w:lang w:eastAsia="ru-RU"/>
        </w:rPr>
        <w:t>сельсовета</w:t>
      </w:r>
      <w:r w:rsidR="00475D95" w:rsidRPr="005E14C6">
        <w:rPr>
          <w:rFonts w:ascii="Times New Roman" w:eastAsia="Times New Roman" w:hAnsi="Times New Roman" w:cs="Times New Roman"/>
          <w:color w:val="000000"/>
          <w:sz w:val="28"/>
          <w:szCs w:val="28"/>
          <w:lang w:eastAsia="ru-RU"/>
        </w:rPr>
        <w:t>:</w:t>
      </w:r>
    </w:p>
    <w:p w:rsidR="00475D95" w:rsidRPr="005E14C6" w:rsidRDefault="00475D95" w:rsidP="005750E0">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5E14C6">
        <w:rPr>
          <w:rFonts w:ascii="Times New Roman" w:eastAsia="Times New Roman" w:hAnsi="Times New Roman" w:cs="Times New Roman"/>
          <w:color w:val="000000"/>
          <w:sz w:val="28"/>
          <w:szCs w:val="28"/>
          <w:lang w:eastAsia="ru-RU"/>
        </w:rPr>
        <w:t>а) обоснование бюджетных ассигнований;</w:t>
      </w:r>
    </w:p>
    <w:p w:rsidR="00475D95" w:rsidRPr="005E14C6" w:rsidRDefault="00475D95" w:rsidP="005750E0">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5E14C6">
        <w:rPr>
          <w:rFonts w:ascii="Times New Roman" w:eastAsia="Times New Roman" w:hAnsi="Times New Roman" w:cs="Times New Roman"/>
          <w:color w:val="000000"/>
          <w:sz w:val="28"/>
          <w:szCs w:val="28"/>
          <w:lang w:eastAsia="ru-RU"/>
        </w:rPr>
        <w:t>б) предложения по изменению объема и (или) структуры расходных обязательств, предложения по увеличению бюджетных ассигнований на реализацию утвержденных</w:t>
      </w:r>
      <w:r w:rsidR="00F65103" w:rsidRPr="005E14C6">
        <w:rPr>
          <w:rFonts w:ascii="Times New Roman" w:eastAsia="Times New Roman" w:hAnsi="Times New Roman" w:cs="Times New Roman"/>
          <w:color w:val="000000"/>
          <w:sz w:val="28"/>
          <w:szCs w:val="28"/>
          <w:lang w:eastAsia="ru-RU"/>
        </w:rPr>
        <w:t xml:space="preserve"> </w:t>
      </w:r>
      <w:r w:rsidRPr="005E14C6">
        <w:rPr>
          <w:rFonts w:ascii="Times New Roman" w:eastAsia="Times New Roman" w:hAnsi="Times New Roman" w:cs="Times New Roman"/>
          <w:color w:val="000000"/>
          <w:sz w:val="28"/>
          <w:szCs w:val="28"/>
          <w:lang w:eastAsia="ru-RU"/>
        </w:rPr>
        <w:t> </w:t>
      </w:r>
      <w:hyperlink r:id="rId11" w:tooltip="Целевые программы" w:history="1">
        <w:r w:rsidRPr="005E14C6">
          <w:rPr>
            <w:rFonts w:ascii="Times New Roman" w:eastAsia="Times New Roman" w:hAnsi="Times New Roman" w:cs="Times New Roman"/>
            <w:sz w:val="28"/>
            <w:szCs w:val="28"/>
            <w:bdr w:val="none" w:sz="0" w:space="0" w:color="auto" w:frame="1"/>
            <w:lang w:eastAsia="ru-RU"/>
          </w:rPr>
          <w:t>целевых программ</w:t>
        </w:r>
      </w:hyperlink>
      <w:r w:rsidRPr="005E14C6">
        <w:rPr>
          <w:rFonts w:ascii="Times New Roman" w:eastAsia="Times New Roman" w:hAnsi="Times New Roman" w:cs="Times New Roman"/>
          <w:sz w:val="28"/>
          <w:szCs w:val="28"/>
          <w:lang w:eastAsia="ru-RU"/>
        </w:rPr>
        <w:t>, проекты нормативных </w:t>
      </w:r>
      <w:hyperlink r:id="rId12" w:tooltip="Правовые акты" w:history="1">
        <w:r w:rsidRPr="005E14C6">
          <w:rPr>
            <w:rFonts w:ascii="Times New Roman" w:eastAsia="Times New Roman" w:hAnsi="Times New Roman" w:cs="Times New Roman"/>
            <w:sz w:val="28"/>
            <w:szCs w:val="28"/>
            <w:bdr w:val="none" w:sz="0" w:space="0" w:color="auto" w:frame="1"/>
            <w:lang w:eastAsia="ru-RU"/>
          </w:rPr>
          <w:t>правовых актов</w:t>
        </w:r>
      </w:hyperlink>
      <w:r w:rsidRPr="005E14C6">
        <w:rPr>
          <w:rFonts w:ascii="Times New Roman" w:eastAsia="Times New Roman" w:hAnsi="Times New Roman" w:cs="Times New Roman"/>
          <w:sz w:val="28"/>
          <w:szCs w:val="28"/>
          <w:lang w:eastAsia="ru-RU"/>
        </w:rPr>
        <w:t> в соответствующей сфере деятел</w:t>
      </w:r>
      <w:r w:rsidRPr="005E14C6">
        <w:rPr>
          <w:rFonts w:ascii="Times New Roman" w:eastAsia="Times New Roman" w:hAnsi="Times New Roman" w:cs="Times New Roman"/>
          <w:color w:val="000000"/>
          <w:sz w:val="28"/>
          <w:szCs w:val="28"/>
          <w:lang w:eastAsia="ru-RU"/>
        </w:rPr>
        <w:t>ьности;</w:t>
      </w:r>
    </w:p>
    <w:p w:rsidR="00475D95" w:rsidRPr="005E14C6" w:rsidRDefault="005750E0" w:rsidP="005750E0">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5E14C6">
        <w:rPr>
          <w:rFonts w:ascii="Times New Roman" w:eastAsia="Times New Roman" w:hAnsi="Times New Roman" w:cs="Times New Roman"/>
          <w:color w:val="000000"/>
          <w:sz w:val="28"/>
          <w:szCs w:val="28"/>
          <w:lang w:eastAsia="ru-RU"/>
        </w:rPr>
        <w:lastRenderedPageBreak/>
        <w:t xml:space="preserve">   </w:t>
      </w:r>
      <w:r w:rsidR="00475D95" w:rsidRPr="005E14C6">
        <w:rPr>
          <w:rFonts w:ascii="Times New Roman" w:eastAsia="Times New Roman" w:hAnsi="Times New Roman" w:cs="Times New Roman"/>
          <w:color w:val="000000"/>
          <w:sz w:val="28"/>
          <w:szCs w:val="28"/>
          <w:lang w:eastAsia="ru-RU"/>
        </w:rPr>
        <w:t xml:space="preserve">в) предложения к пояснительной записке к проекту решения </w:t>
      </w:r>
      <w:r w:rsidR="00F65103" w:rsidRPr="005E14C6">
        <w:rPr>
          <w:rFonts w:ascii="Times New Roman" w:eastAsia="Times New Roman" w:hAnsi="Times New Roman" w:cs="Times New Roman"/>
          <w:color w:val="000000"/>
          <w:sz w:val="28"/>
          <w:szCs w:val="28"/>
          <w:lang w:eastAsia="ru-RU"/>
        </w:rPr>
        <w:t xml:space="preserve">Собрания депутатов </w:t>
      </w:r>
      <w:proofErr w:type="spellStart"/>
      <w:r w:rsidR="003A38ED" w:rsidRPr="005E14C6">
        <w:rPr>
          <w:rFonts w:ascii="Times New Roman" w:eastAsia="Times New Roman" w:hAnsi="Times New Roman" w:cs="Times New Roman"/>
          <w:color w:val="000000"/>
          <w:sz w:val="28"/>
          <w:szCs w:val="28"/>
          <w:lang w:eastAsia="ru-RU"/>
        </w:rPr>
        <w:t>Поломошенского</w:t>
      </w:r>
      <w:proofErr w:type="spellEnd"/>
      <w:r w:rsidR="003A38ED" w:rsidRPr="005E14C6">
        <w:rPr>
          <w:rFonts w:ascii="Times New Roman" w:eastAsia="Times New Roman" w:hAnsi="Times New Roman" w:cs="Times New Roman"/>
          <w:color w:val="000000"/>
          <w:sz w:val="28"/>
          <w:szCs w:val="28"/>
          <w:lang w:eastAsia="ru-RU"/>
        </w:rPr>
        <w:t xml:space="preserve">  сельсовета </w:t>
      </w:r>
      <w:r w:rsidR="00475D95" w:rsidRPr="005E14C6">
        <w:rPr>
          <w:rFonts w:ascii="Times New Roman" w:eastAsia="Times New Roman" w:hAnsi="Times New Roman" w:cs="Times New Roman"/>
          <w:color w:val="000000"/>
          <w:sz w:val="28"/>
          <w:szCs w:val="28"/>
          <w:lang w:eastAsia="ru-RU"/>
        </w:rPr>
        <w:t xml:space="preserve"> о местном бюджете в соответствующей сфере деятельности;</w:t>
      </w:r>
    </w:p>
    <w:p w:rsidR="00167C73" w:rsidRPr="005E14C6" w:rsidRDefault="005750E0" w:rsidP="005750E0">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5E14C6">
        <w:rPr>
          <w:rFonts w:ascii="Times New Roman" w:eastAsia="Times New Roman" w:hAnsi="Times New Roman" w:cs="Times New Roman"/>
          <w:color w:val="000000"/>
          <w:sz w:val="28"/>
          <w:szCs w:val="28"/>
          <w:lang w:eastAsia="ru-RU"/>
        </w:rPr>
        <w:t xml:space="preserve">  </w:t>
      </w:r>
      <w:r w:rsidR="00475D95" w:rsidRPr="005E14C6">
        <w:rPr>
          <w:rFonts w:ascii="Times New Roman" w:eastAsia="Times New Roman" w:hAnsi="Times New Roman" w:cs="Times New Roman"/>
          <w:color w:val="000000"/>
          <w:sz w:val="28"/>
          <w:szCs w:val="28"/>
          <w:lang w:eastAsia="ru-RU"/>
        </w:rPr>
        <w:t>г) другие данные и материалы, необходимые для соста</w:t>
      </w:r>
      <w:r w:rsidR="00585A1D" w:rsidRPr="005E14C6">
        <w:rPr>
          <w:rFonts w:ascii="Times New Roman" w:eastAsia="Times New Roman" w:hAnsi="Times New Roman" w:cs="Times New Roman"/>
          <w:color w:val="000000"/>
          <w:sz w:val="28"/>
          <w:szCs w:val="28"/>
          <w:lang w:eastAsia="ru-RU"/>
        </w:rPr>
        <w:t>вления проекта местного бюджета.</w:t>
      </w:r>
    </w:p>
    <w:p w:rsidR="00167C73" w:rsidRPr="005E14C6" w:rsidRDefault="00167C73" w:rsidP="005750E0">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
    <w:p w:rsidR="00167C73" w:rsidRPr="005E14C6" w:rsidRDefault="00475D95" w:rsidP="005750E0">
      <w:pPr>
        <w:pStyle w:val="a7"/>
        <w:jc w:val="center"/>
        <w:rPr>
          <w:rFonts w:ascii="Times New Roman" w:hAnsi="Times New Roman" w:cs="Times New Roman"/>
          <w:sz w:val="28"/>
          <w:szCs w:val="28"/>
          <w:lang w:eastAsia="ru-RU"/>
        </w:rPr>
      </w:pPr>
      <w:r w:rsidRPr="005E14C6">
        <w:rPr>
          <w:rFonts w:ascii="Times New Roman" w:hAnsi="Times New Roman" w:cs="Times New Roman"/>
          <w:sz w:val="28"/>
          <w:szCs w:val="28"/>
          <w:lang w:eastAsia="ru-RU"/>
        </w:rPr>
        <w:t>II. Основные этапы составления проекта местного бюджета на очередной финансовый год и плановый период</w:t>
      </w:r>
    </w:p>
    <w:p w:rsidR="00167C73" w:rsidRPr="005E14C6" w:rsidRDefault="00167C73" w:rsidP="005750E0">
      <w:pPr>
        <w:pStyle w:val="a7"/>
        <w:rPr>
          <w:rFonts w:ascii="Times New Roman" w:hAnsi="Times New Roman" w:cs="Times New Roman"/>
          <w:sz w:val="28"/>
          <w:szCs w:val="28"/>
          <w:lang w:eastAsia="ru-RU"/>
        </w:rPr>
      </w:pPr>
    </w:p>
    <w:p w:rsidR="009F7BEE" w:rsidRPr="005E14C6" w:rsidRDefault="005750E0" w:rsidP="00F65103">
      <w:pPr>
        <w:pStyle w:val="a7"/>
        <w:jc w:val="both"/>
        <w:rPr>
          <w:rFonts w:ascii="Times New Roman" w:hAnsi="Times New Roman" w:cs="Times New Roman"/>
          <w:sz w:val="28"/>
          <w:szCs w:val="28"/>
          <w:lang w:eastAsia="ru-RU"/>
        </w:rPr>
      </w:pPr>
      <w:r w:rsidRPr="005E14C6">
        <w:rPr>
          <w:rFonts w:ascii="Times New Roman" w:hAnsi="Times New Roman" w:cs="Times New Roman"/>
          <w:sz w:val="28"/>
          <w:szCs w:val="28"/>
          <w:lang w:eastAsia="ru-RU"/>
        </w:rPr>
        <w:t xml:space="preserve">   </w:t>
      </w:r>
      <w:r w:rsidR="00475D95" w:rsidRPr="005E14C6">
        <w:rPr>
          <w:rFonts w:ascii="Times New Roman" w:hAnsi="Times New Roman" w:cs="Times New Roman"/>
          <w:sz w:val="28"/>
          <w:szCs w:val="28"/>
          <w:lang w:eastAsia="ru-RU"/>
        </w:rPr>
        <w:t>2.1. Работа по составлению проекта местного бюджета на очередной</w:t>
      </w:r>
      <w:r w:rsidR="00F65103" w:rsidRPr="005E14C6">
        <w:rPr>
          <w:rFonts w:ascii="Times New Roman" w:hAnsi="Times New Roman" w:cs="Times New Roman"/>
          <w:sz w:val="28"/>
          <w:szCs w:val="28"/>
          <w:lang w:eastAsia="ru-RU"/>
        </w:rPr>
        <w:t xml:space="preserve"> </w:t>
      </w:r>
      <w:r w:rsidR="00475D95" w:rsidRPr="005E14C6">
        <w:rPr>
          <w:rFonts w:ascii="Times New Roman" w:hAnsi="Times New Roman" w:cs="Times New Roman"/>
          <w:sz w:val="28"/>
          <w:szCs w:val="28"/>
          <w:lang w:eastAsia="ru-RU"/>
        </w:rPr>
        <w:t>финансовый год и плановый период начинается не позднее, чем за 4 месяца до начала очередного финансового года.</w:t>
      </w:r>
    </w:p>
    <w:p w:rsidR="009F7BEE" w:rsidRPr="005E14C6" w:rsidRDefault="005750E0" w:rsidP="00F65103">
      <w:pPr>
        <w:pStyle w:val="a7"/>
        <w:jc w:val="both"/>
        <w:rPr>
          <w:rFonts w:ascii="Times New Roman" w:hAnsi="Times New Roman" w:cs="Times New Roman"/>
          <w:sz w:val="28"/>
          <w:szCs w:val="28"/>
          <w:lang w:eastAsia="ru-RU"/>
        </w:rPr>
      </w:pPr>
      <w:r w:rsidRPr="005E14C6">
        <w:rPr>
          <w:rFonts w:ascii="Times New Roman" w:hAnsi="Times New Roman" w:cs="Times New Roman"/>
          <w:sz w:val="28"/>
          <w:szCs w:val="28"/>
          <w:lang w:eastAsia="ru-RU"/>
        </w:rPr>
        <w:t xml:space="preserve">   </w:t>
      </w:r>
      <w:r w:rsidR="00475D95" w:rsidRPr="005E14C6">
        <w:rPr>
          <w:rFonts w:ascii="Times New Roman" w:hAnsi="Times New Roman" w:cs="Times New Roman"/>
          <w:sz w:val="28"/>
          <w:szCs w:val="28"/>
          <w:lang w:eastAsia="ru-RU"/>
        </w:rPr>
        <w:t>2.2. В срок до </w:t>
      </w:r>
      <w:hyperlink r:id="rId13" w:tooltip="15 октября" w:history="1">
        <w:r w:rsidR="00475D95" w:rsidRPr="005E14C6">
          <w:rPr>
            <w:rFonts w:ascii="Times New Roman" w:hAnsi="Times New Roman" w:cs="Times New Roman"/>
            <w:sz w:val="28"/>
            <w:szCs w:val="28"/>
            <w:u w:val="single"/>
            <w:bdr w:val="none" w:sz="0" w:space="0" w:color="auto" w:frame="1"/>
            <w:lang w:eastAsia="ru-RU"/>
          </w:rPr>
          <w:t>15 октября</w:t>
        </w:r>
      </w:hyperlink>
      <w:r w:rsidR="00475D95" w:rsidRPr="005E14C6">
        <w:rPr>
          <w:rFonts w:ascii="Times New Roman" w:hAnsi="Times New Roman" w:cs="Times New Roman"/>
          <w:sz w:val="28"/>
          <w:szCs w:val="28"/>
          <w:lang w:eastAsia="ru-RU"/>
        </w:rPr>
        <w:t xml:space="preserve"> текущего года администрация </w:t>
      </w:r>
      <w:r w:rsidR="00F65103" w:rsidRPr="005E14C6">
        <w:rPr>
          <w:rFonts w:ascii="Times New Roman" w:hAnsi="Times New Roman" w:cs="Times New Roman"/>
          <w:sz w:val="28"/>
          <w:szCs w:val="28"/>
          <w:lang w:eastAsia="ru-RU"/>
        </w:rPr>
        <w:t>сельсовета</w:t>
      </w:r>
      <w:r w:rsidR="00475D95" w:rsidRPr="005E14C6">
        <w:rPr>
          <w:rFonts w:ascii="Times New Roman" w:hAnsi="Times New Roman" w:cs="Times New Roman"/>
          <w:sz w:val="28"/>
          <w:szCs w:val="28"/>
          <w:lang w:eastAsia="ru-RU"/>
        </w:rPr>
        <w:t xml:space="preserve"> рассматривает основные направления бюджетной, налоговой политики.</w:t>
      </w:r>
    </w:p>
    <w:p w:rsidR="009F7BEE" w:rsidRPr="005E14C6" w:rsidRDefault="005750E0" w:rsidP="00F65103">
      <w:pPr>
        <w:pStyle w:val="a7"/>
        <w:jc w:val="both"/>
        <w:rPr>
          <w:rFonts w:ascii="Times New Roman" w:hAnsi="Times New Roman" w:cs="Times New Roman"/>
          <w:sz w:val="28"/>
          <w:szCs w:val="28"/>
          <w:lang w:eastAsia="ru-RU"/>
        </w:rPr>
      </w:pPr>
      <w:r w:rsidRPr="005E14C6">
        <w:rPr>
          <w:rFonts w:ascii="Times New Roman" w:hAnsi="Times New Roman" w:cs="Times New Roman"/>
          <w:sz w:val="28"/>
          <w:szCs w:val="28"/>
          <w:lang w:eastAsia="ru-RU"/>
        </w:rPr>
        <w:t xml:space="preserve">   </w:t>
      </w:r>
      <w:r w:rsidR="00475D95" w:rsidRPr="005E14C6">
        <w:rPr>
          <w:rFonts w:ascii="Times New Roman" w:hAnsi="Times New Roman" w:cs="Times New Roman"/>
          <w:sz w:val="28"/>
          <w:szCs w:val="28"/>
          <w:lang w:eastAsia="ru-RU"/>
        </w:rPr>
        <w:t>2.3. В срок до </w:t>
      </w:r>
      <w:hyperlink r:id="rId14" w:tooltip="15 ноября" w:history="1">
        <w:r w:rsidR="00475D95" w:rsidRPr="005E14C6">
          <w:rPr>
            <w:rFonts w:ascii="Times New Roman" w:hAnsi="Times New Roman" w:cs="Times New Roman"/>
            <w:sz w:val="28"/>
            <w:szCs w:val="28"/>
            <w:u w:val="single"/>
            <w:bdr w:val="none" w:sz="0" w:space="0" w:color="auto" w:frame="1"/>
            <w:lang w:eastAsia="ru-RU"/>
          </w:rPr>
          <w:t>15 ноября</w:t>
        </w:r>
      </w:hyperlink>
      <w:r w:rsidR="00475D95" w:rsidRPr="005E14C6">
        <w:rPr>
          <w:rFonts w:ascii="Times New Roman" w:hAnsi="Times New Roman" w:cs="Times New Roman"/>
          <w:sz w:val="28"/>
          <w:szCs w:val="28"/>
          <w:lang w:eastAsia="ru-RU"/>
        </w:rPr>
        <w:t xml:space="preserve"> текущего года администрация </w:t>
      </w:r>
      <w:r w:rsidR="00F65103" w:rsidRPr="005E14C6">
        <w:rPr>
          <w:rFonts w:ascii="Times New Roman" w:hAnsi="Times New Roman" w:cs="Times New Roman"/>
          <w:sz w:val="28"/>
          <w:szCs w:val="28"/>
          <w:lang w:eastAsia="ru-RU"/>
        </w:rPr>
        <w:t>сельсовета</w:t>
      </w:r>
      <w:r w:rsidR="00475D95" w:rsidRPr="005E14C6">
        <w:rPr>
          <w:rFonts w:ascii="Times New Roman" w:hAnsi="Times New Roman" w:cs="Times New Roman"/>
          <w:sz w:val="28"/>
          <w:szCs w:val="28"/>
          <w:lang w:eastAsia="ru-RU"/>
        </w:rPr>
        <w:t>:</w:t>
      </w:r>
    </w:p>
    <w:p w:rsidR="00F65103" w:rsidRPr="005E14C6" w:rsidRDefault="005750E0" w:rsidP="00F65103">
      <w:pPr>
        <w:pStyle w:val="a7"/>
        <w:jc w:val="both"/>
        <w:rPr>
          <w:rFonts w:ascii="Times New Roman" w:hAnsi="Times New Roman" w:cs="Times New Roman"/>
          <w:sz w:val="28"/>
          <w:szCs w:val="28"/>
          <w:lang w:eastAsia="ru-RU"/>
        </w:rPr>
      </w:pPr>
      <w:r w:rsidRPr="005E14C6">
        <w:rPr>
          <w:rFonts w:ascii="Times New Roman" w:hAnsi="Times New Roman" w:cs="Times New Roman"/>
          <w:sz w:val="28"/>
          <w:szCs w:val="28"/>
          <w:lang w:eastAsia="ru-RU"/>
        </w:rPr>
        <w:t xml:space="preserve">   </w:t>
      </w:r>
      <w:r w:rsidR="009F7BEE" w:rsidRPr="005E14C6">
        <w:rPr>
          <w:rFonts w:ascii="Times New Roman" w:hAnsi="Times New Roman" w:cs="Times New Roman"/>
          <w:sz w:val="28"/>
          <w:szCs w:val="28"/>
          <w:lang w:eastAsia="ru-RU"/>
        </w:rPr>
        <w:t>2</w:t>
      </w:r>
      <w:r w:rsidR="00475D95" w:rsidRPr="005E14C6">
        <w:rPr>
          <w:rFonts w:ascii="Times New Roman" w:hAnsi="Times New Roman" w:cs="Times New Roman"/>
          <w:sz w:val="28"/>
          <w:szCs w:val="28"/>
          <w:lang w:eastAsia="ru-RU"/>
        </w:rPr>
        <w:t>.3.1. рассматривает прогноз социально-экономического развития сельского поселения;</w:t>
      </w:r>
    </w:p>
    <w:p w:rsidR="00475D95" w:rsidRPr="005E14C6" w:rsidRDefault="00AD0138" w:rsidP="00F65103">
      <w:pPr>
        <w:pStyle w:val="a7"/>
        <w:jc w:val="both"/>
        <w:rPr>
          <w:rFonts w:ascii="Times New Roman" w:hAnsi="Times New Roman" w:cs="Times New Roman"/>
          <w:sz w:val="28"/>
          <w:szCs w:val="28"/>
          <w:lang w:eastAsia="ru-RU"/>
        </w:rPr>
      </w:pPr>
      <w:r w:rsidRPr="005E14C6">
        <w:rPr>
          <w:rFonts w:ascii="Times New Roman" w:hAnsi="Times New Roman" w:cs="Times New Roman"/>
          <w:sz w:val="28"/>
          <w:szCs w:val="28"/>
          <w:lang w:eastAsia="ru-RU"/>
        </w:rPr>
        <w:t xml:space="preserve">   </w:t>
      </w:r>
      <w:r w:rsidR="00475D95" w:rsidRPr="005E14C6">
        <w:rPr>
          <w:rFonts w:ascii="Times New Roman" w:hAnsi="Times New Roman" w:cs="Times New Roman"/>
          <w:sz w:val="28"/>
          <w:szCs w:val="28"/>
          <w:lang w:eastAsia="ru-RU"/>
        </w:rPr>
        <w:t xml:space="preserve">2.3.2.на основе одобренного прогноза социально-экономического развития </w:t>
      </w:r>
      <w:r w:rsidRPr="005E14C6">
        <w:rPr>
          <w:rFonts w:ascii="Times New Roman" w:hAnsi="Times New Roman" w:cs="Times New Roman"/>
          <w:sz w:val="28"/>
          <w:szCs w:val="28"/>
          <w:lang w:eastAsia="ru-RU"/>
        </w:rPr>
        <w:t>сельсовета</w:t>
      </w:r>
      <w:r w:rsidR="00475D95" w:rsidRPr="005E14C6">
        <w:rPr>
          <w:rFonts w:ascii="Times New Roman" w:hAnsi="Times New Roman" w:cs="Times New Roman"/>
          <w:sz w:val="28"/>
          <w:szCs w:val="28"/>
          <w:lang w:eastAsia="ru-RU"/>
        </w:rPr>
        <w:t xml:space="preserve"> на очередной финансовый год и на плановый период, других прогнозно-аналитических материалов:</w:t>
      </w:r>
    </w:p>
    <w:p w:rsidR="00475D95" w:rsidRPr="005E14C6" w:rsidRDefault="00475D95" w:rsidP="00F65103">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5E14C6">
        <w:rPr>
          <w:rFonts w:ascii="Times New Roman" w:eastAsia="Times New Roman" w:hAnsi="Times New Roman" w:cs="Times New Roman"/>
          <w:color w:val="000000"/>
          <w:sz w:val="28"/>
          <w:szCs w:val="28"/>
          <w:lang w:eastAsia="ru-RU"/>
        </w:rPr>
        <w:t xml:space="preserve">- разрабатывает прогноз основных характеристик (общий объем доходов, общий объем расходов, дефицита (профицита)) бюджета </w:t>
      </w:r>
      <w:r w:rsidR="00AD0138" w:rsidRPr="005E14C6">
        <w:rPr>
          <w:rFonts w:ascii="Times New Roman" w:eastAsia="Times New Roman" w:hAnsi="Times New Roman" w:cs="Times New Roman"/>
          <w:color w:val="000000"/>
          <w:sz w:val="28"/>
          <w:szCs w:val="28"/>
          <w:lang w:eastAsia="ru-RU"/>
        </w:rPr>
        <w:t>сельсовета;</w:t>
      </w:r>
    </w:p>
    <w:p w:rsidR="00475D95" w:rsidRPr="005E14C6" w:rsidRDefault="00475D95" w:rsidP="00F65103">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5E14C6">
        <w:rPr>
          <w:rFonts w:ascii="Times New Roman" w:eastAsia="Times New Roman" w:hAnsi="Times New Roman" w:cs="Times New Roman"/>
          <w:color w:val="000000"/>
          <w:sz w:val="28"/>
          <w:szCs w:val="28"/>
          <w:lang w:eastAsia="ru-RU"/>
        </w:rPr>
        <w:t xml:space="preserve">- формирует проект решения о местном бюджете на очередной финансовый год и плановый период и представляемые вместе с ним документы и материалы для внесения в </w:t>
      </w:r>
      <w:r w:rsidR="00AD0138" w:rsidRPr="005E14C6">
        <w:rPr>
          <w:rFonts w:ascii="Times New Roman" w:eastAsia="Times New Roman" w:hAnsi="Times New Roman" w:cs="Times New Roman"/>
          <w:color w:val="000000"/>
          <w:sz w:val="28"/>
          <w:szCs w:val="28"/>
          <w:lang w:eastAsia="ru-RU"/>
        </w:rPr>
        <w:t>Собрание депутатов сельсовета</w:t>
      </w:r>
      <w:r w:rsidRPr="005E14C6">
        <w:rPr>
          <w:rFonts w:ascii="Times New Roman" w:eastAsia="Times New Roman" w:hAnsi="Times New Roman" w:cs="Times New Roman"/>
          <w:color w:val="000000"/>
          <w:sz w:val="28"/>
          <w:szCs w:val="28"/>
          <w:lang w:eastAsia="ru-RU"/>
        </w:rPr>
        <w:t>;</w:t>
      </w:r>
    </w:p>
    <w:p w:rsidR="00475D95" w:rsidRPr="005E14C6" w:rsidRDefault="00475D95" w:rsidP="00F65103">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5E14C6">
        <w:rPr>
          <w:rFonts w:ascii="Times New Roman" w:eastAsia="Times New Roman" w:hAnsi="Times New Roman" w:cs="Times New Roman"/>
          <w:color w:val="000000"/>
          <w:sz w:val="28"/>
          <w:szCs w:val="28"/>
          <w:lang w:eastAsia="ru-RU"/>
        </w:rPr>
        <w:t>- рассчитывает объем бюджетных ассигнований, направляемых на исполнение публичных нормативных обязательств;</w:t>
      </w:r>
    </w:p>
    <w:p w:rsidR="00475D95" w:rsidRPr="005E14C6" w:rsidRDefault="00475D95" w:rsidP="00F65103">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5E14C6">
        <w:rPr>
          <w:rFonts w:ascii="Times New Roman" w:eastAsia="Times New Roman" w:hAnsi="Times New Roman" w:cs="Times New Roman"/>
          <w:color w:val="000000"/>
          <w:sz w:val="28"/>
          <w:szCs w:val="28"/>
          <w:lang w:eastAsia="ru-RU"/>
        </w:rPr>
        <w:t>- определяет объем бюджетных ассигнований на исполнение действующих расходных обязательств;</w:t>
      </w:r>
    </w:p>
    <w:p w:rsidR="00475D95" w:rsidRPr="005E14C6" w:rsidRDefault="005750E0" w:rsidP="005750E0">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5E14C6">
        <w:rPr>
          <w:rFonts w:ascii="Times New Roman" w:eastAsia="Times New Roman" w:hAnsi="Times New Roman" w:cs="Times New Roman"/>
          <w:color w:val="000000"/>
          <w:sz w:val="28"/>
          <w:szCs w:val="28"/>
          <w:lang w:eastAsia="ru-RU"/>
        </w:rPr>
        <w:t xml:space="preserve">    </w:t>
      </w:r>
      <w:r w:rsidR="00475D95" w:rsidRPr="005E14C6">
        <w:rPr>
          <w:rFonts w:ascii="Times New Roman" w:eastAsia="Times New Roman" w:hAnsi="Times New Roman" w:cs="Times New Roman"/>
          <w:color w:val="000000"/>
          <w:sz w:val="28"/>
          <w:szCs w:val="28"/>
          <w:lang w:eastAsia="ru-RU"/>
        </w:rPr>
        <w:t xml:space="preserve">2.4. В сроки, установленные решением </w:t>
      </w:r>
      <w:r w:rsidR="00AD0138" w:rsidRPr="005E14C6">
        <w:rPr>
          <w:rFonts w:ascii="Times New Roman" w:eastAsia="Times New Roman" w:hAnsi="Times New Roman" w:cs="Times New Roman"/>
          <w:color w:val="000000"/>
          <w:sz w:val="28"/>
          <w:szCs w:val="28"/>
          <w:lang w:eastAsia="ru-RU"/>
        </w:rPr>
        <w:t>Собрания депутатов</w:t>
      </w:r>
      <w:r w:rsidR="00475D95" w:rsidRPr="005E14C6">
        <w:rPr>
          <w:rFonts w:ascii="Times New Roman" w:eastAsia="Times New Roman" w:hAnsi="Times New Roman" w:cs="Times New Roman"/>
          <w:color w:val="000000"/>
          <w:sz w:val="28"/>
          <w:szCs w:val="28"/>
          <w:lang w:eastAsia="ru-RU"/>
        </w:rPr>
        <w:t xml:space="preserve">, но не позднее 15 ноября текущего года администрация </w:t>
      </w:r>
      <w:r w:rsidR="00AD0138" w:rsidRPr="005E14C6">
        <w:rPr>
          <w:rFonts w:ascii="Times New Roman" w:eastAsia="Times New Roman" w:hAnsi="Times New Roman" w:cs="Times New Roman"/>
          <w:color w:val="000000"/>
          <w:sz w:val="28"/>
          <w:szCs w:val="28"/>
          <w:lang w:eastAsia="ru-RU"/>
        </w:rPr>
        <w:t>сельсовета</w:t>
      </w:r>
      <w:r w:rsidR="00475D95" w:rsidRPr="005E14C6">
        <w:rPr>
          <w:rFonts w:ascii="Times New Roman" w:eastAsia="Times New Roman" w:hAnsi="Times New Roman" w:cs="Times New Roman"/>
          <w:color w:val="000000"/>
          <w:sz w:val="28"/>
          <w:szCs w:val="28"/>
          <w:lang w:eastAsia="ru-RU"/>
        </w:rPr>
        <w:t xml:space="preserve"> вносит на рассмотрение </w:t>
      </w:r>
      <w:r w:rsidR="00AD0138" w:rsidRPr="005E14C6">
        <w:rPr>
          <w:rFonts w:ascii="Times New Roman" w:eastAsia="Times New Roman" w:hAnsi="Times New Roman" w:cs="Times New Roman"/>
          <w:color w:val="000000"/>
          <w:sz w:val="28"/>
          <w:szCs w:val="28"/>
          <w:lang w:eastAsia="ru-RU"/>
        </w:rPr>
        <w:t>Собрания депутатов</w:t>
      </w:r>
      <w:r w:rsidR="003A38ED" w:rsidRPr="005E14C6">
        <w:rPr>
          <w:rFonts w:ascii="Times New Roman" w:eastAsia="Times New Roman" w:hAnsi="Times New Roman" w:cs="Times New Roman"/>
          <w:color w:val="000000"/>
          <w:sz w:val="28"/>
          <w:szCs w:val="28"/>
          <w:lang w:eastAsia="ru-RU"/>
        </w:rPr>
        <w:t xml:space="preserve"> </w:t>
      </w:r>
      <w:proofErr w:type="spellStart"/>
      <w:r w:rsidR="003A38ED" w:rsidRPr="005E14C6">
        <w:rPr>
          <w:rFonts w:ascii="Times New Roman" w:eastAsia="Times New Roman" w:hAnsi="Times New Roman" w:cs="Times New Roman"/>
          <w:color w:val="000000"/>
          <w:sz w:val="28"/>
          <w:szCs w:val="28"/>
          <w:lang w:eastAsia="ru-RU"/>
        </w:rPr>
        <w:t>Поломошенского</w:t>
      </w:r>
      <w:proofErr w:type="spellEnd"/>
      <w:r w:rsidR="003A38ED" w:rsidRPr="005E14C6">
        <w:rPr>
          <w:rFonts w:ascii="Times New Roman" w:eastAsia="Times New Roman" w:hAnsi="Times New Roman" w:cs="Times New Roman"/>
          <w:color w:val="000000"/>
          <w:sz w:val="28"/>
          <w:szCs w:val="28"/>
          <w:lang w:eastAsia="ru-RU"/>
        </w:rPr>
        <w:t xml:space="preserve">  сельсовета</w:t>
      </w:r>
      <w:r w:rsidR="00AD0138" w:rsidRPr="005E14C6">
        <w:rPr>
          <w:rFonts w:ascii="Times New Roman" w:eastAsia="Times New Roman" w:hAnsi="Times New Roman" w:cs="Times New Roman"/>
          <w:color w:val="000000"/>
          <w:sz w:val="28"/>
          <w:szCs w:val="28"/>
          <w:lang w:eastAsia="ru-RU"/>
        </w:rPr>
        <w:t xml:space="preserve"> </w:t>
      </w:r>
      <w:r w:rsidR="003A38ED" w:rsidRPr="005E14C6">
        <w:rPr>
          <w:rFonts w:ascii="Times New Roman" w:eastAsia="Times New Roman" w:hAnsi="Times New Roman" w:cs="Times New Roman"/>
          <w:color w:val="000000"/>
          <w:sz w:val="28"/>
          <w:szCs w:val="28"/>
          <w:lang w:eastAsia="ru-RU"/>
        </w:rPr>
        <w:t xml:space="preserve"> </w:t>
      </w:r>
      <w:r w:rsidR="00475D95" w:rsidRPr="005E14C6">
        <w:rPr>
          <w:rFonts w:ascii="Times New Roman" w:eastAsia="Times New Roman" w:hAnsi="Times New Roman" w:cs="Times New Roman"/>
          <w:color w:val="000000"/>
          <w:sz w:val="28"/>
          <w:szCs w:val="28"/>
          <w:lang w:eastAsia="ru-RU"/>
        </w:rPr>
        <w:t xml:space="preserve"> проект решения о местном бюджете. Одновременно с проектом местного бюджета в </w:t>
      </w:r>
      <w:r w:rsidR="00AD0138" w:rsidRPr="005E14C6">
        <w:rPr>
          <w:rFonts w:ascii="Times New Roman" w:eastAsia="Times New Roman" w:hAnsi="Times New Roman" w:cs="Times New Roman"/>
          <w:color w:val="000000"/>
          <w:sz w:val="28"/>
          <w:szCs w:val="28"/>
          <w:lang w:eastAsia="ru-RU"/>
        </w:rPr>
        <w:t>Собрание депутатов</w:t>
      </w:r>
      <w:r w:rsidR="00475D95" w:rsidRPr="005E14C6">
        <w:rPr>
          <w:rFonts w:ascii="Times New Roman" w:eastAsia="Times New Roman" w:hAnsi="Times New Roman" w:cs="Times New Roman"/>
          <w:color w:val="000000"/>
          <w:sz w:val="28"/>
          <w:szCs w:val="28"/>
          <w:lang w:eastAsia="ru-RU"/>
        </w:rPr>
        <w:t xml:space="preserve"> администрацией поселения представляются документы и материалы в соответствии со статьей 184.2 Бюджетного кодекса Российской Федерации.</w:t>
      </w:r>
    </w:p>
    <w:p w:rsidR="00585A1D" w:rsidRPr="005E14C6" w:rsidRDefault="00585A1D" w:rsidP="005750E0">
      <w:pPr>
        <w:pStyle w:val="a7"/>
        <w:rPr>
          <w:rFonts w:ascii="Times New Roman" w:hAnsi="Times New Roman" w:cs="Times New Roman"/>
          <w:sz w:val="28"/>
          <w:szCs w:val="28"/>
          <w:lang w:eastAsia="ru-RU"/>
        </w:rPr>
      </w:pPr>
      <w:r w:rsidRPr="005E14C6">
        <w:rPr>
          <w:rFonts w:ascii="Times New Roman" w:hAnsi="Times New Roman" w:cs="Times New Roman"/>
          <w:sz w:val="28"/>
          <w:szCs w:val="28"/>
          <w:lang w:eastAsia="ru-RU"/>
        </w:rPr>
        <w:t xml:space="preserve">       </w:t>
      </w:r>
    </w:p>
    <w:p w:rsidR="00585A1D" w:rsidRPr="005E14C6" w:rsidRDefault="00585A1D" w:rsidP="005750E0">
      <w:pPr>
        <w:pStyle w:val="a7"/>
        <w:jc w:val="center"/>
        <w:rPr>
          <w:rFonts w:ascii="Times New Roman" w:hAnsi="Times New Roman" w:cs="Times New Roman"/>
          <w:sz w:val="28"/>
          <w:szCs w:val="28"/>
          <w:lang w:eastAsia="ru-RU"/>
        </w:rPr>
      </w:pPr>
      <w:r w:rsidRPr="005E14C6">
        <w:rPr>
          <w:rFonts w:ascii="Times New Roman" w:hAnsi="Times New Roman" w:cs="Times New Roman"/>
          <w:sz w:val="28"/>
          <w:szCs w:val="28"/>
          <w:lang w:eastAsia="ru-RU"/>
        </w:rPr>
        <w:t>III. Порядок учета, утвержденного в отчетном году местного бюджета при формировании проекта местного бюджета на очередной финансовый год и плановый период</w:t>
      </w:r>
    </w:p>
    <w:p w:rsidR="00475D95" w:rsidRPr="005E14C6" w:rsidRDefault="00475D95" w:rsidP="005750E0">
      <w:pPr>
        <w:spacing w:after="0" w:line="240" w:lineRule="auto"/>
        <w:jc w:val="both"/>
        <w:rPr>
          <w:rFonts w:ascii="Times New Roman" w:eastAsia="Times New Roman" w:hAnsi="Times New Roman" w:cs="Times New Roman"/>
          <w:sz w:val="28"/>
          <w:szCs w:val="28"/>
          <w:lang w:eastAsia="ru-RU"/>
        </w:rPr>
      </w:pPr>
    </w:p>
    <w:p w:rsidR="00475D95" w:rsidRPr="005E14C6" w:rsidRDefault="005750E0" w:rsidP="005750E0">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5E14C6">
        <w:rPr>
          <w:rFonts w:ascii="Times New Roman" w:eastAsia="Times New Roman" w:hAnsi="Times New Roman" w:cs="Times New Roman"/>
          <w:color w:val="000000"/>
          <w:sz w:val="28"/>
          <w:szCs w:val="28"/>
          <w:lang w:eastAsia="ru-RU"/>
        </w:rPr>
        <w:t xml:space="preserve">   </w:t>
      </w:r>
      <w:r w:rsidR="00475D95" w:rsidRPr="005E14C6">
        <w:rPr>
          <w:rFonts w:ascii="Times New Roman" w:eastAsia="Times New Roman" w:hAnsi="Times New Roman" w:cs="Times New Roman"/>
          <w:color w:val="000000"/>
          <w:sz w:val="28"/>
          <w:szCs w:val="28"/>
          <w:lang w:eastAsia="ru-RU"/>
        </w:rPr>
        <w:t>3.1. Проект местного бюджета составляется на основе прогноза социально-экономического развития в целях финансового обеспечения расходных обязательств.</w:t>
      </w:r>
    </w:p>
    <w:p w:rsidR="00475D95" w:rsidRPr="005E14C6" w:rsidRDefault="00585A1D" w:rsidP="005750E0">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5E14C6">
        <w:rPr>
          <w:rFonts w:ascii="Times New Roman" w:eastAsia="Times New Roman" w:hAnsi="Times New Roman" w:cs="Times New Roman"/>
          <w:color w:val="000000"/>
          <w:sz w:val="28"/>
          <w:szCs w:val="28"/>
          <w:lang w:eastAsia="ru-RU"/>
        </w:rPr>
        <w:lastRenderedPageBreak/>
        <w:t xml:space="preserve">   </w:t>
      </w:r>
      <w:r w:rsidR="00475D95" w:rsidRPr="005E14C6">
        <w:rPr>
          <w:rFonts w:ascii="Times New Roman" w:eastAsia="Times New Roman" w:hAnsi="Times New Roman" w:cs="Times New Roman"/>
          <w:color w:val="000000"/>
          <w:sz w:val="28"/>
          <w:szCs w:val="28"/>
          <w:lang w:eastAsia="ru-RU"/>
        </w:rPr>
        <w:t>Соответствующие параметры и показатели утвержденного местного бюджета учитываются при составлении проекта местного бюджета на очередной финансовый год и плановый период.</w:t>
      </w:r>
    </w:p>
    <w:p w:rsidR="00475D95" w:rsidRPr="005E14C6" w:rsidRDefault="005750E0" w:rsidP="005750E0">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5E14C6">
        <w:rPr>
          <w:rFonts w:ascii="Times New Roman" w:eastAsia="Times New Roman" w:hAnsi="Times New Roman" w:cs="Times New Roman"/>
          <w:color w:val="000000"/>
          <w:sz w:val="28"/>
          <w:szCs w:val="28"/>
          <w:lang w:eastAsia="ru-RU"/>
        </w:rPr>
        <w:t xml:space="preserve">    </w:t>
      </w:r>
      <w:r w:rsidR="00475D95" w:rsidRPr="005E14C6">
        <w:rPr>
          <w:rFonts w:ascii="Times New Roman" w:eastAsia="Times New Roman" w:hAnsi="Times New Roman" w:cs="Times New Roman"/>
          <w:color w:val="000000"/>
          <w:sz w:val="28"/>
          <w:szCs w:val="28"/>
          <w:lang w:eastAsia="ru-RU"/>
        </w:rPr>
        <w:t xml:space="preserve">3.2. Администрация </w:t>
      </w:r>
      <w:r w:rsidR="00AD0138" w:rsidRPr="005E14C6">
        <w:rPr>
          <w:rFonts w:ascii="Times New Roman" w:eastAsia="Times New Roman" w:hAnsi="Times New Roman" w:cs="Times New Roman"/>
          <w:color w:val="000000"/>
          <w:sz w:val="28"/>
          <w:szCs w:val="28"/>
          <w:lang w:eastAsia="ru-RU"/>
        </w:rPr>
        <w:t>сельсовета</w:t>
      </w:r>
      <w:r w:rsidR="00475D95" w:rsidRPr="005E14C6">
        <w:rPr>
          <w:rFonts w:ascii="Times New Roman" w:eastAsia="Times New Roman" w:hAnsi="Times New Roman" w:cs="Times New Roman"/>
          <w:color w:val="000000"/>
          <w:sz w:val="28"/>
          <w:szCs w:val="28"/>
          <w:lang w:eastAsia="ru-RU"/>
        </w:rPr>
        <w:t xml:space="preserve"> использует утвержденный в отчетном году местный бюджет путем:</w:t>
      </w:r>
    </w:p>
    <w:p w:rsidR="00475D95" w:rsidRPr="005E14C6" w:rsidRDefault="005750E0" w:rsidP="005750E0">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5E14C6">
        <w:rPr>
          <w:rFonts w:ascii="Times New Roman" w:eastAsia="Times New Roman" w:hAnsi="Times New Roman" w:cs="Times New Roman"/>
          <w:color w:val="000000"/>
          <w:sz w:val="28"/>
          <w:szCs w:val="28"/>
          <w:lang w:eastAsia="ru-RU"/>
        </w:rPr>
        <w:t xml:space="preserve">   </w:t>
      </w:r>
      <w:r w:rsidR="00475D95" w:rsidRPr="005E14C6">
        <w:rPr>
          <w:rFonts w:ascii="Times New Roman" w:eastAsia="Times New Roman" w:hAnsi="Times New Roman" w:cs="Times New Roman"/>
          <w:color w:val="000000"/>
          <w:sz w:val="28"/>
          <w:szCs w:val="28"/>
          <w:lang w:eastAsia="ru-RU"/>
        </w:rPr>
        <w:t>а) разработки доходной части местного бюджета в соответствии с утвержденными в отчетном году параметрами доходов местного бюджета на плановый период;</w:t>
      </w:r>
    </w:p>
    <w:p w:rsidR="00475D95" w:rsidRPr="005E14C6" w:rsidRDefault="005750E0" w:rsidP="005750E0">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5E14C6">
        <w:rPr>
          <w:rFonts w:ascii="Times New Roman" w:eastAsia="Times New Roman" w:hAnsi="Times New Roman" w:cs="Times New Roman"/>
          <w:color w:val="000000"/>
          <w:sz w:val="28"/>
          <w:szCs w:val="28"/>
          <w:lang w:eastAsia="ru-RU"/>
        </w:rPr>
        <w:t xml:space="preserve">  </w:t>
      </w:r>
      <w:r w:rsidR="00475D95" w:rsidRPr="005E14C6">
        <w:rPr>
          <w:rFonts w:ascii="Times New Roman" w:eastAsia="Times New Roman" w:hAnsi="Times New Roman" w:cs="Times New Roman"/>
          <w:color w:val="000000"/>
          <w:sz w:val="28"/>
          <w:szCs w:val="28"/>
          <w:lang w:eastAsia="ru-RU"/>
        </w:rPr>
        <w:t>б) утверждения объемов бюджетных ассигнований на очередной финансовый год и первый год планового периода в соответствии с параметрами местного бюджета, утвержденного в отчетном году;</w:t>
      </w:r>
    </w:p>
    <w:p w:rsidR="00475D95" w:rsidRPr="005E14C6" w:rsidRDefault="005750E0" w:rsidP="005750E0">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5E14C6">
        <w:rPr>
          <w:rFonts w:ascii="Times New Roman" w:eastAsia="Times New Roman" w:hAnsi="Times New Roman" w:cs="Times New Roman"/>
          <w:color w:val="000000"/>
          <w:sz w:val="28"/>
          <w:szCs w:val="28"/>
          <w:lang w:eastAsia="ru-RU"/>
        </w:rPr>
        <w:t xml:space="preserve">  </w:t>
      </w:r>
      <w:r w:rsidR="00475D95" w:rsidRPr="005E14C6">
        <w:rPr>
          <w:rFonts w:ascii="Times New Roman" w:eastAsia="Times New Roman" w:hAnsi="Times New Roman" w:cs="Times New Roman"/>
          <w:color w:val="000000"/>
          <w:sz w:val="28"/>
          <w:szCs w:val="28"/>
          <w:lang w:eastAsia="ru-RU"/>
        </w:rPr>
        <w:t xml:space="preserve">в) утверждения показателей программы муниципальных заимствований </w:t>
      </w:r>
      <w:r w:rsidR="00AD0138" w:rsidRPr="005E14C6">
        <w:rPr>
          <w:rFonts w:ascii="Times New Roman" w:eastAsia="Times New Roman" w:hAnsi="Times New Roman" w:cs="Times New Roman"/>
          <w:color w:val="000000"/>
          <w:sz w:val="28"/>
          <w:szCs w:val="28"/>
          <w:lang w:eastAsia="ru-RU"/>
        </w:rPr>
        <w:t>сельсовета</w:t>
      </w:r>
      <w:r w:rsidR="00475D95" w:rsidRPr="005E14C6">
        <w:rPr>
          <w:rFonts w:ascii="Times New Roman" w:eastAsia="Times New Roman" w:hAnsi="Times New Roman" w:cs="Times New Roman"/>
          <w:color w:val="000000"/>
          <w:sz w:val="28"/>
          <w:szCs w:val="28"/>
          <w:lang w:eastAsia="ru-RU"/>
        </w:rPr>
        <w:t xml:space="preserve"> на очередной финансовый год и первый год планового периода в соответствии с параметрами программы муниципальных заимствований </w:t>
      </w:r>
      <w:r w:rsidR="00AD0138" w:rsidRPr="005E14C6">
        <w:rPr>
          <w:rFonts w:ascii="Times New Roman" w:eastAsia="Times New Roman" w:hAnsi="Times New Roman" w:cs="Times New Roman"/>
          <w:color w:val="000000"/>
          <w:sz w:val="28"/>
          <w:szCs w:val="28"/>
          <w:lang w:eastAsia="ru-RU"/>
        </w:rPr>
        <w:t>сельсовета</w:t>
      </w:r>
      <w:r w:rsidR="00475D95" w:rsidRPr="005E14C6">
        <w:rPr>
          <w:rFonts w:ascii="Times New Roman" w:eastAsia="Times New Roman" w:hAnsi="Times New Roman" w:cs="Times New Roman"/>
          <w:color w:val="000000"/>
          <w:sz w:val="28"/>
          <w:szCs w:val="28"/>
          <w:lang w:eastAsia="ru-RU"/>
        </w:rPr>
        <w:t>, утвержденными в отчетном году.</w:t>
      </w:r>
    </w:p>
    <w:p w:rsidR="00475D95" w:rsidRPr="005E14C6" w:rsidRDefault="005750E0" w:rsidP="005750E0">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5E14C6">
        <w:rPr>
          <w:rFonts w:ascii="Times New Roman" w:eastAsia="Times New Roman" w:hAnsi="Times New Roman" w:cs="Times New Roman"/>
          <w:color w:val="000000"/>
          <w:sz w:val="28"/>
          <w:szCs w:val="28"/>
          <w:lang w:eastAsia="ru-RU"/>
        </w:rPr>
        <w:t xml:space="preserve">   </w:t>
      </w:r>
      <w:r w:rsidR="00475D95" w:rsidRPr="005E14C6">
        <w:rPr>
          <w:rFonts w:ascii="Times New Roman" w:eastAsia="Times New Roman" w:hAnsi="Times New Roman" w:cs="Times New Roman"/>
          <w:color w:val="000000"/>
          <w:sz w:val="28"/>
          <w:szCs w:val="28"/>
          <w:lang w:eastAsia="ru-RU"/>
        </w:rPr>
        <w:t>3.3. Показатели утвержденного в отчетном году местного бюджета при формировании проекта местного бюджета на очередной финансовый год и плановый период дополнительно уточняются в случаях:</w:t>
      </w:r>
    </w:p>
    <w:p w:rsidR="00475D95" w:rsidRPr="005E14C6" w:rsidRDefault="00167C73" w:rsidP="005750E0">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5E14C6">
        <w:rPr>
          <w:rFonts w:ascii="Times New Roman" w:eastAsia="Times New Roman" w:hAnsi="Times New Roman" w:cs="Times New Roman"/>
          <w:color w:val="000000"/>
          <w:sz w:val="28"/>
          <w:szCs w:val="28"/>
          <w:lang w:eastAsia="ru-RU"/>
        </w:rPr>
        <w:t>-</w:t>
      </w:r>
      <w:r w:rsidR="00475D95" w:rsidRPr="005E14C6">
        <w:rPr>
          <w:rFonts w:ascii="Times New Roman" w:eastAsia="Times New Roman" w:hAnsi="Times New Roman" w:cs="Times New Roman"/>
          <w:color w:val="000000"/>
          <w:sz w:val="28"/>
          <w:szCs w:val="28"/>
          <w:lang w:eastAsia="ru-RU"/>
        </w:rPr>
        <w:t>изменения федерального, областного бюджетного и налогового законодательства;</w:t>
      </w:r>
    </w:p>
    <w:p w:rsidR="00475D95" w:rsidRPr="005E14C6" w:rsidRDefault="00167C73" w:rsidP="005750E0">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5E14C6">
        <w:rPr>
          <w:rFonts w:ascii="Times New Roman" w:eastAsia="Times New Roman" w:hAnsi="Times New Roman" w:cs="Times New Roman"/>
          <w:color w:val="000000"/>
          <w:sz w:val="28"/>
          <w:szCs w:val="28"/>
          <w:lang w:eastAsia="ru-RU"/>
        </w:rPr>
        <w:t>-</w:t>
      </w:r>
      <w:r w:rsidR="00475D95" w:rsidRPr="005E14C6">
        <w:rPr>
          <w:rFonts w:ascii="Times New Roman" w:eastAsia="Times New Roman" w:hAnsi="Times New Roman" w:cs="Times New Roman"/>
          <w:color w:val="000000"/>
          <w:sz w:val="28"/>
          <w:szCs w:val="28"/>
          <w:lang w:eastAsia="ru-RU"/>
        </w:rPr>
        <w:t xml:space="preserve">изменения либо уточнения параметров социально-экономического развития </w:t>
      </w:r>
      <w:r w:rsidR="00AD0138" w:rsidRPr="005E14C6">
        <w:rPr>
          <w:rFonts w:ascii="Times New Roman" w:eastAsia="Times New Roman" w:hAnsi="Times New Roman" w:cs="Times New Roman"/>
          <w:color w:val="000000"/>
          <w:sz w:val="28"/>
          <w:szCs w:val="28"/>
          <w:lang w:eastAsia="ru-RU"/>
        </w:rPr>
        <w:t xml:space="preserve">сельсовета </w:t>
      </w:r>
      <w:r w:rsidR="00475D95" w:rsidRPr="005E14C6">
        <w:rPr>
          <w:rFonts w:ascii="Times New Roman" w:eastAsia="Times New Roman" w:hAnsi="Times New Roman" w:cs="Times New Roman"/>
          <w:color w:val="000000"/>
          <w:sz w:val="28"/>
          <w:szCs w:val="28"/>
          <w:lang w:eastAsia="ru-RU"/>
        </w:rPr>
        <w:t xml:space="preserve"> на очередной финансовый год и плановый период;</w:t>
      </w:r>
    </w:p>
    <w:p w:rsidR="00475D95" w:rsidRPr="005E14C6" w:rsidRDefault="00167C73" w:rsidP="005750E0">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5E14C6">
        <w:rPr>
          <w:rFonts w:ascii="Times New Roman" w:eastAsia="Times New Roman" w:hAnsi="Times New Roman" w:cs="Times New Roman"/>
          <w:color w:val="000000"/>
          <w:sz w:val="28"/>
          <w:szCs w:val="28"/>
          <w:lang w:eastAsia="ru-RU"/>
        </w:rPr>
        <w:t>-</w:t>
      </w:r>
      <w:r w:rsidR="00475D95" w:rsidRPr="005E14C6">
        <w:rPr>
          <w:rFonts w:ascii="Times New Roman" w:eastAsia="Times New Roman" w:hAnsi="Times New Roman" w:cs="Times New Roman"/>
          <w:color w:val="000000"/>
          <w:sz w:val="28"/>
          <w:szCs w:val="28"/>
          <w:lang w:eastAsia="ru-RU"/>
        </w:rPr>
        <w:t xml:space="preserve">изменения объемов финансовой помощи из местного бюджета </w:t>
      </w:r>
      <w:r w:rsidR="00AD0138" w:rsidRPr="005E14C6">
        <w:rPr>
          <w:rFonts w:ascii="Times New Roman" w:eastAsia="Times New Roman" w:hAnsi="Times New Roman" w:cs="Times New Roman"/>
          <w:color w:val="000000"/>
          <w:sz w:val="28"/>
          <w:szCs w:val="28"/>
          <w:lang w:eastAsia="ru-RU"/>
        </w:rPr>
        <w:t>Новичихинского</w:t>
      </w:r>
      <w:r w:rsidR="00475D95" w:rsidRPr="005E14C6">
        <w:rPr>
          <w:rFonts w:ascii="Times New Roman" w:eastAsia="Times New Roman" w:hAnsi="Times New Roman" w:cs="Times New Roman"/>
          <w:color w:val="000000"/>
          <w:sz w:val="28"/>
          <w:szCs w:val="28"/>
          <w:lang w:eastAsia="ru-RU"/>
        </w:rPr>
        <w:t> </w:t>
      </w:r>
      <w:hyperlink r:id="rId15" w:tooltip="Муниципальные районы" w:history="1">
        <w:r w:rsidR="00475D95" w:rsidRPr="005E14C6">
          <w:rPr>
            <w:rFonts w:ascii="Times New Roman" w:eastAsia="Times New Roman" w:hAnsi="Times New Roman" w:cs="Times New Roman"/>
            <w:sz w:val="28"/>
            <w:szCs w:val="28"/>
            <w:bdr w:val="none" w:sz="0" w:space="0" w:color="auto" w:frame="1"/>
            <w:lang w:eastAsia="ru-RU"/>
          </w:rPr>
          <w:t>муниципального района</w:t>
        </w:r>
      </w:hyperlink>
      <w:r w:rsidR="00475D95" w:rsidRPr="005E14C6">
        <w:rPr>
          <w:rFonts w:ascii="Times New Roman" w:eastAsia="Times New Roman" w:hAnsi="Times New Roman" w:cs="Times New Roman"/>
          <w:sz w:val="28"/>
          <w:szCs w:val="28"/>
          <w:lang w:eastAsia="ru-RU"/>
        </w:rPr>
        <w:t>;</w:t>
      </w:r>
    </w:p>
    <w:p w:rsidR="00475D95" w:rsidRPr="005E14C6" w:rsidRDefault="00167C73" w:rsidP="005750E0">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5E14C6">
        <w:rPr>
          <w:rFonts w:ascii="Times New Roman" w:eastAsia="Times New Roman" w:hAnsi="Times New Roman" w:cs="Times New Roman"/>
          <w:color w:val="000000"/>
          <w:sz w:val="28"/>
          <w:szCs w:val="28"/>
          <w:lang w:eastAsia="ru-RU"/>
        </w:rPr>
        <w:t>-</w:t>
      </w:r>
      <w:r w:rsidR="00475D95" w:rsidRPr="005E14C6">
        <w:rPr>
          <w:rFonts w:ascii="Times New Roman" w:eastAsia="Times New Roman" w:hAnsi="Times New Roman" w:cs="Times New Roman"/>
          <w:color w:val="000000"/>
          <w:sz w:val="28"/>
          <w:szCs w:val="28"/>
          <w:lang w:eastAsia="ru-RU"/>
        </w:rPr>
        <w:t>изменения процентных ставок по </w:t>
      </w:r>
      <w:hyperlink r:id="rId16" w:tooltip="Долговое обязательство" w:history="1">
        <w:r w:rsidR="00475D95" w:rsidRPr="005E14C6">
          <w:rPr>
            <w:rFonts w:ascii="Times New Roman" w:eastAsia="Times New Roman" w:hAnsi="Times New Roman" w:cs="Times New Roman"/>
            <w:sz w:val="28"/>
            <w:szCs w:val="28"/>
            <w:bdr w:val="none" w:sz="0" w:space="0" w:color="auto" w:frame="1"/>
            <w:lang w:eastAsia="ru-RU"/>
          </w:rPr>
          <w:t>долговым обязательствам</w:t>
        </w:r>
      </w:hyperlink>
      <w:r w:rsidR="00475D95" w:rsidRPr="005E14C6">
        <w:rPr>
          <w:rFonts w:ascii="Times New Roman" w:eastAsia="Times New Roman" w:hAnsi="Times New Roman" w:cs="Times New Roman"/>
          <w:color w:val="000000"/>
          <w:sz w:val="28"/>
          <w:szCs w:val="28"/>
          <w:lang w:eastAsia="ru-RU"/>
        </w:rPr>
        <w:t> </w:t>
      </w:r>
      <w:r w:rsidR="00AD0138" w:rsidRPr="005E14C6">
        <w:rPr>
          <w:rFonts w:ascii="Times New Roman" w:eastAsia="Times New Roman" w:hAnsi="Times New Roman" w:cs="Times New Roman"/>
          <w:color w:val="000000"/>
          <w:sz w:val="28"/>
          <w:szCs w:val="28"/>
          <w:lang w:eastAsia="ru-RU"/>
        </w:rPr>
        <w:t>сельсовета</w:t>
      </w:r>
      <w:r w:rsidR="00475D95" w:rsidRPr="005E14C6">
        <w:rPr>
          <w:rFonts w:ascii="Times New Roman" w:eastAsia="Times New Roman" w:hAnsi="Times New Roman" w:cs="Times New Roman"/>
          <w:color w:val="000000"/>
          <w:sz w:val="28"/>
          <w:szCs w:val="28"/>
          <w:lang w:eastAsia="ru-RU"/>
        </w:rPr>
        <w:t>, наступающим в очередном финансовом году;</w:t>
      </w:r>
    </w:p>
    <w:p w:rsidR="00475D95" w:rsidRPr="005E14C6" w:rsidRDefault="00167C73" w:rsidP="005750E0">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5E14C6">
        <w:rPr>
          <w:rFonts w:ascii="Times New Roman" w:eastAsia="Times New Roman" w:hAnsi="Times New Roman" w:cs="Times New Roman"/>
          <w:color w:val="000000"/>
          <w:sz w:val="28"/>
          <w:szCs w:val="28"/>
          <w:lang w:eastAsia="ru-RU"/>
        </w:rPr>
        <w:t>-</w:t>
      </w:r>
      <w:r w:rsidR="00475D95" w:rsidRPr="005E14C6">
        <w:rPr>
          <w:rFonts w:ascii="Times New Roman" w:eastAsia="Times New Roman" w:hAnsi="Times New Roman" w:cs="Times New Roman"/>
          <w:color w:val="000000"/>
          <w:sz w:val="28"/>
          <w:szCs w:val="28"/>
          <w:lang w:eastAsia="ru-RU"/>
        </w:rPr>
        <w:t>изменение объема и (или) структуры расходных обязательств.</w:t>
      </w:r>
    </w:p>
    <w:p w:rsidR="00475D95" w:rsidRPr="005E14C6" w:rsidRDefault="005750E0" w:rsidP="005750E0">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5E14C6">
        <w:rPr>
          <w:rFonts w:ascii="Times New Roman" w:eastAsia="Times New Roman" w:hAnsi="Times New Roman" w:cs="Times New Roman"/>
          <w:color w:val="000000"/>
          <w:sz w:val="28"/>
          <w:szCs w:val="28"/>
          <w:lang w:eastAsia="ru-RU"/>
        </w:rPr>
        <w:t xml:space="preserve">    </w:t>
      </w:r>
      <w:r w:rsidR="00475D95" w:rsidRPr="005E14C6">
        <w:rPr>
          <w:rFonts w:ascii="Times New Roman" w:eastAsia="Times New Roman" w:hAnsi="Times New Roman" w:cs="Times New Roman"/>
          <w:color w:val="000000"/>
          <w:sz w:val="28"/>
          <w:szCs w:val="28"/>
          <w:lang w:eastAsia="ru-RU"/>
        </w:rPr>
        <w:t xml:space="preserve">3.4. </w:t>
      </w:r>
      <w:proofErr w:type="gramStart"/>
      <w:r w:rsidR="00475D95" w:rsidRPr="005E14C6">
        <w:rPr>
          <w:rFonts w:ascii="Times New Roman" w:eastAsia="Times New Roman" w:hAnsi="Times New Roman" w:cs="Times New Roman"/>
          <w:color w:val="000000"/>
          <w:sz w:val="28"/>
          <w:szCs w:val="28"/>
          <w:lang w:eastAsia="ru-RU"/>
        </w:rPr>
        <w:t>При формировании проекта местного бюджета на очередной финансовый год и плановый период в случаях необходимости внесения уточнений показателей утвержденного в отчетном году местного бюджета, предусмотренных пунктом 3.3 настоящего Порядка,</w:t>
      </w:r>
      <w:r w:rsidR="00167C73" w:rsidRPr="005E14C6">
        <w:rPr>
          <w:rFonts w:ascii="Times New Roman" w:eastAsia="Times New Roman" w:hAnsi="Times New Roman" w:cs="Times New Roman"/>
          <w:color w:val="000000"/>
          <w:sz w:val="28"/>
          <w:szCs w:val="28"/>
          <w:lang w:eastAsia="ru-RU"/>
        </w:rPr>
        <w:t xml:space="preserve"> </w:t>
      </w:r>
      <w:r w:rsidR="00475D95" w:rsidRPr="005E14C6">
        <w:rPr>
          <w:rFonts w:ascii="Times New Roman" w:eastAsia="Times New Roman" w:hAnsi="Times New Roman" w:cs="Times New Roman"/>
          <w:color w:val="000000"/>
          <w:sz w:val="28"/>
          <w:szCs w:val="28"/>
          <w:lang w:eastAsia="ru-RU"/>
        </w:rPr>
        <w:t>администраци</w:t>
      </w:r>
      <w:r w:rsidR="00167C73" w:rsidRPr="005E14C6">
        <w:rPr>
          <w:rFonts w:ascii="Times New Roman" w:eastAsia="Times New Roman" w:hAnsi="Times New Roman" w:cs="Times New Roman"/>
          <w:color w:val="000000"/>
          <w:sz w:val="28"/>
          <w:szCs w:val="28"/>
          <w:lang w:eastAsia="ru-RU"/>
        </w:rPr>
        <w:t>я</w:t>
      </w:r>
      <w:r w:rsidR="00475D95" w:rsidRPr="005E14C6">
        <w:rPr>
          <w:rFonts w:ascii="Times New Roman" w:eastAsia="Times New Roman" w:hAnsi="Times New Roman" w:cs="Times New Roman"/>
          <w:color w:val="000000"/>
          <w:sz w:val="28"/>
          <w:szCs w:val="28"/>
          <w:lang w:eastAsia="ru-RU"/>
        </w:rPr>
        <w:t xml:space="preserve"> </w:t>
      </w:r>
      <w:r w:rsidR="00AD0138" w:rsidRPr="005E14C6">
        <w:rPr>
          <w:rFonts w:ascii="Times New Roman" w:eastAsia="Times New Roman" w:hAnsi="Times New Roman" w:cs="Times New Roman"/>
          <w:color w:val="000000"/>
          <w:sz w:val="28"/>
          <w:szCs w:val="28"/>
          <w:lang w:eastAsia="ru-RU"/>
        </w:rPr>
        <w:t>сельсовета</w:t>
      </w:r>
      <w:r w:rsidR="00475D95" w:rsidRPr="005E14C6">
        <w:rPr>
          <w:rFonts w:ascii="Times New Roman" w:eastAsia="Times New Roman" w:hAnsi="Times New Roman" w:cs="Times New Roman"/>
          <w:color w:val="000000"/>
          <w:sz w:val="28"/>
          <w:szCs w:val="28"/>
          <w:lang w:eastAsia="ru-RU"/>
        </w:rPr>
        <w:t xml:space="preserve"> в срок, установленный ежегодно утверждаемой администрацией </w:t>
      </w:r>
      <w:r w:rsidR="00AD0138" w:rsidRPr="005E14C6">
        <w:rPr>
          <w:rFonts w:ascii="Times New Roman" w:eastAsia="Times New Roman" w:hAnsi="Times New Roman" w:cs="Times New Roman"/>
          <w:color w:val="000000"/>
          <w:sz w:val="28"/>
          <w:szCs w:val="28"/>
          <w:lang w:eastAsia="ru-RU"/>
        </w:rPr>
        <w:t>сельсовета</w:t>
      </w:r>
      <w:r w:rsidR="00475D95" w:rsidRPr="005E14C6">
        <w:rPr>
          <w:rFonts w:ascii="Times New Roman" w:eastAsia="Times New Roman" w:hAnsi="Times New Roman" w:cs="Times New Roman"/>
          <w:color w:val="000000"/>
          <w:sz w:val="28"/>
          <w:szCs w:val="28"/>
          <w:lang w:eastAsia="ru-RU"/>
        </w:rPr>
        <w:t xml:space="preserve"> методикой планирования бюджетных ассигнований местного бюджета </w:t>
      </w:r>
      <w:r w:rsidR="00AD0138" w:rsidRPr="005E14C6">
        <w:rPr>
          <w:rFonts w:ascii="Times New Roman" w:eastAsia="Times New Roman" w:hAnsi="Times New Roman" w:cs="Times New Roman"/>
          <w:color w:val="000000"/>
          <w:sz w:val="28"/>
          <w:szCs w:val="28"/>
          <w:lang w:eastAsia="ru-RU"/>
        </w:rPr>
        <w:t xml:space="preserve">сельсовета </w:t>
      </w:r>
      <w:r w:rsidR="00475D95" w:rsidRPr="005E14C6">
        <w:rPr>
          <w:rFonts w:ascii="Times New Roman" w:eastAsia="Times New Roman" w:hAnsi="Times New Roman" w:cs="Times New Roman"/>
          <w:color w:val="000000"/>
          <w:sz w:val="28"/>
          <w:szCs w:val="28"/>
          <w:lang w:eastAsia="ru-RU"/>
        </w:rPr>
        <w:t xml:space="preserve">на очередной финансовый год и плановый период, представляют в администрацию </w:t>
      </w:r>
      <w:r w:rsidR="00AD0138" w:rsidRPr="005E14C6">
        <w:rPr>
          <w:rFonts w:ascii="Times New Roman" w:eastAsia="Times New Roman" w:hAnsi="Times New Roman" w:cs="Times New Roman"/>
          <w:color w:val="000000"/>
          <w:sz w:val="28"/>
          <w:szCs w:val="28"/>
          <w:lang w:eastAsia="ru-RU"/>
        </w:rPr>
        <w:t>сельсовета</w:t>
      </w:r>
      <w:r w:rsidR="00475D95" w:rsidRPr="005E14C6">
        <w:rPr>
          <w:rFonts w:ascii="Times New Roman" w:eastAsia="Times New Roman" w:hAnsi="Times New Roman" w:cs="Times New Roman"/>
          <w:color w:val="000000"/>
          <w:sz w:val="28"/>
          <w:szCs w:val="28"/>
          <w:lang w:eastAsia="ru-RU"/>
        </w:rPr>
        <w:t>:</w:t>
      </w:r>
      <w:proofErr w:type="gramEnd"/>
    </w:p>
    <w:p w:rsidR="00475D95" w:rsidRPr="005E14C6" w:rsidRDefault="00167C73" w:rsidP="005750E0">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5E14C6">
        <w:rPr>
          <w:rFonts w:ascii="Times New Roman" w:eastAsia="Times New Roman" w:hAnsi="Times New Roman" w:cs="Times New Roman"/>
          <w:color w:val="000000"/>
          <w:sz w:val="28"/>
          <w:szCs w:val="28"/>
          <w:lang w:eastAsia="ru-RU"/>
        </w:rPr>
        <w:t>-</w:t>
      </w:r>
      <w:r w:rsidR="00475D95" w:rsidRPr="005E14C6">
        <w:rPr>
          <w:rFonts w:ascii="Times New Roman" w:eastAsia="Times New Roman" w:hAnsi="Times New Roman" w:cs="Times New Roman"/>
          <w:color w:val="000000"/>
          <w:sz w:val="28"/>
          <w:szCs w:val="28"/>
          <w:lang w:eastAsia="ru-RU"/>
        </w:rPr>
        <w:t>предложения по уточнению  бюджетных ассигнований на очередной финансовый год и первый год планового периода по соответствующим разделам, подразделам, целевым статьям, группам (группам и подгруппам)  видов расходов местного бюджета;</w:t>
      </w:r>
    </w:p>
    <w:p w:rsidR="00475D95" w:rsidRPr="005E14C6" w:rsidRDefault="00167C73" w:rsidP="005750E0">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5E14C6">
        <w:rPr>
          <w:rFonts w:ascii="Times New Roman" w:eastAsia="Times New Roman" w:hAnsi="Times New Roman" w:cs="Times New Roman"/>
          <w:color w:val="000000"/>
          <w:sz w:val="28"/>
          <w:szCs w:val="28"/>
          <w:lang w:eastAsia="ru-RU"/>
        </w:rPr>
        <w:t>-</w:t>
      </w:r>
      <w:r w:rsidR="00475D95" w:rsidRPr="005E14C6">
        <w:rPr>
          <w:rFonts w:ascii="Times New Roman" w:eastAsia="Times New Roman" w:hAnsi="Times New Roman" w:cs="Times New Roman"/>
          <w:color w:val="000000"/>
          <w:sz w:val="28"/>
          <w:szCs w:val="28"/>
          <w:lang w:eastAsia="ru-RU"/>
        </w:rPr>
        <w:t>обоснования  изменений бюджетных ассигнований на очередной финансовый год и первый год планового периода.</w:t>
      </w:r>
    </w:p>
    <w:p w:rsidR="00376D10" w:rsidRPr="005E14C6" w:rsidRDefault="00376D10" w:rsidP="005750E0">
      <w:pPr>
        <w:spacing w:after="0" w:line="240" w:lineRule="auto"/>
        <w:jc w:val="both"/>
        <w:rPr>
          <w:rFonts w:ascii="Times New Roman" w:hAnsi="Times New Roman" w:cs="Times New Roman"/>
          <w:sz w:val="28"/>
          <w:szCs w:val="28"/>
        </w:rPr>
      </w:pPr>
    </w:p>
    <w:sectPr w:rsidR="00376D10" w:rsidRPr="005E14C6" w:rsidSect="00D21A46">
      <w:pgSz w:w="11906" w:h="16838"/>
      <w:pgMar w:top="1134" w:right="56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E55A4"/>
    <w:multiLevelType w:val="hybridMultilevel"/>
    <w:tmpl w:val="9280BC46"/>
    <w:lvl w:ilvl="0" w:tplc="BF42C8BC">
      <w:start w:val="1"/>
      <w:numFmt w:val="decimal"/>
      <w:lvlText w:val="%1."/>
      <w:lvlJc w:val="left"/>
      <w:pPr>
        <w:ind w:left="1069" w:hanging="360"/>
      </w:pPr>
      <w:rPr>
        <w:rFonts w:eastAsiaTheme="minorHAnsi" w:hint="default"/>
        <w:color w:val="3C3C3C"/>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F762592"/>
    <w:multiLevelType w:val="hybridMultilevel"/>
    <w:tmpl w:val="1AA0B9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588"/>
    <w:rsid w:val="00137796"/>
    <w:rsid w:val="00167C73"/>
    <w:rsid w:val="001A1588"/>
    <w:rsid w:val="00376D10"/>
    <w:rsid w:val="003A38ED"/>
    <w:rsid w:val="00475D95"/>
    <w:rsid w:val="004C5AE5"/>
    <w:rsid w:val="005750E0"/>
    <w:rsid w:val="00585A1D"/>
    <w:rsid w:val="005C7562"/>
    <w:rsid w:val="005E14C6"/>
    <w:rsid w:val="006220ED"/>
    <w:rsid w:val="006260D9"/>
    <w:rsid w:val="00744282"/>
    <w:rsid w:val="0078173D"/>
    <w:rsid w:val="00864A8B"/>
    <w:rsid w:val="008C57FE"/>
    <w:rsid w:val="00967337"/>
    <w:rsid w:val="0099499E"/>
    <w:rsid w:val="009C68CC"/>
    <w:rsid w:val="009F7BEE"/>
    <w:rsid w:val="00AD0138"/>
    <w:rsid w:val="00D21A46"/>
    <w:rsid w:val="00D35E08"/>
    <w:rsid w:val="00F65103"/>
    <w:rsid w:val="00F87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75D9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75D95"/>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475D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75D95"/>
    <w:rPr>
      <w:color w:val="0000FF"/>
      <w:u w:val="single"/>
    </w:rPr>
  </w:style>
  <w:style w:type="character" w:styleId="a5">
    <w:name w:val="Strong"/>
    <w:basedOn w:val="a0"/>
    <w:uiPriority w:val="22"/>
    <w:qFormat/>
    <w:rsid w:val="00864A8B"/>
    <w:rPr>
      <w:b/>
      <w:bCs/>
    </w:rPr>
  </w:style>
  <w:style w:type="paragraph" w:styleId="a6">
    <w:name w:val="List Paragraph"/>
    <w:basedOn w:val="a"/>
    <w:uiPriority w:val="34"/>
    <w:qFormat/>
    <w:rsid w:val="006260D9"/>
    <w:pPr>
      <w:ind w:left="720"/>
      <w:contextualSpacing/>
    </w:pPr>
  </w:style>
  <w:style w:type="paragraph" w:styleId="a7">
    <w:name w:val="No Spacing"/>
    <w:uiPriority w:val="1"/>
    <w:qFormat/>
    <w:rsid w:val="00585A1D"/>
    <w:pPr>
      <w:spacing w:after="0" w:line="240" w:lineRule="auto"/>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65103"/>
    <w:pPr>
      <w:spacing w:before="100" w:beforeAutospacing="1" w:after="100" w:afterAutospacing="1" w:line="240" w:lineRule="auto"/>
    </w:pPr>
    <w:rPr>
      <w:rFonts w:ascii="Tahoma" w:eastAsia="Times New Roman" w:hAnsi="Tahoma" w:cs="Times New Roman"/>
      <w:sz w:val="20"/>
      <w:szCs w:val="20"/>
      <w:lang w:val="en-US"/>
    </w:rPr>
  </w:style>
  <w:style w:type="paragraph" w:styleId="a8">
    <w:name w:val="Balloon Text"/>
    <w:basedOn w:val="a"/>
    <w:link w:val="a9"/>
    <w:uiPriority w:val="99"/>
    <w:semiHidden/>
    <w:unhideWhenUsed/>
    <w:rsid w:val="00AD013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D01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75D9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75D95"/>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475D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75D95"/>
    <w:rPr>
      <w:color w:val="0000FF"/>
      <w:u w:val="single"/>
    </w:rPr>
  </w:style>
  <w:style w:type="character" w:styleId="a5">
    <w:name w:val="Strong"/>
    <w:basedOn w:val="a0"/>
    <w:uiPriority w:val="22"/>
    <w:qFormat/>
    <w:rsid w:val="00864A8B"/>
    <w:rPr>
      <w:b/>
      <w:bCs/>
    </w:rPr>
  </w:style>
  <w:style w:type="paragraph" w:styleId="a6">
    <w:name w:val="List Paragraph"/>
    <w:basedOn w:val="a"/>
    <w:uiPriority w:val="34"/>
    <w:qFormat/>
    <w:rsid w:val="006260D9"/>
    <w:pPr>
      <w:ind w:left="720"/>
      <w:contextualSpacing/>
    </w:pPr>
  </w:style>
  <w:style w:type="paragraph" w:styleId="a7">
    <w:name w:val="No Spacing"/>
    <w:uiPriority w:val="1"/>
    <w:qFormat/>
    <w:rsid w:val="00585A1D"/>
    <w:pPr>
      <w:spacing w:after="0" w:line="240" w:lineRule="auto"/>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65103"/>
    <w:pPr>
      <w:spacing w:before="100" w:beforeAutospacing="1" w:after="100" w:afterAutospacing="1" w:line="240" w:lineRule="auto"/>
    </w:pPr>
    <w:rPr>
      <w:rFonts w:ascii="Tahoma" w:eastAsia="Times New Roman" w:hAnsi="Tahoma" w:cs="Times New Roman"/>
      <w:sz w:val="20"/>
      <w:szCs w:val="20"/>
      <w:lang w:val="en-US"/>
    </w:rPr>
  </w:style>
  <w:style w:type="paragraph" w:styleId="a8">
    <w:name w:val="Balloon Text"/>
    <w:basedOn w:val="a"/>
    <w:link w:val="a9"/>
    <w:uiPriority w:val="99"/>
    <w:semiHidden/>
    <w:unhideWhenUsed/>
    <w:rsid w:val="00AD013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D01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604103">
      <w:bodyDiv w:val="1"/>
      <w:marLeft w:val="0"/>
      <w:marRight w:val="0"/>
      <w:marTop w:val="0"/>
      <w:marBottom w:val="0"/>
      <w:divBdr>
        <w:top w:val="none" w:sz="0" w:space="0" w:color="auto"/>
        <w:left w:val="none" w:sz="0" w:space="0" w:color="auto"/>
        <w:bottom w:val="none" w:sz="0" w:space="0" w:color="auto"/>
        <w:right w:val="none" w:sz="0" w:space="0" w:color="auto"/>
      </w:divBdr>
    </w:div>
    <w:div w:id="1148667821">
      <w:bodyDiv w:val="1"/>
      <w:marLeft w:val="0"/>
      <w:marRight w:val="0"/>
      <w:marTop w:val="0"/>
      <w:marBottom w:val="0"/>
      <w:divBdr>
        <w:top w:val="none" w:sz="0" w:space="0" w:color="auto"/>
        <w:left w:val="none" w:sz="0" w:space="0" w:color="auto"/>
        <w:bottom w:val="none" w:sz="0" w:space="0" w:color="auto"/>
        <w:right w:val="none" w:sz="0" w:space="0" w:color="auto"/>
      </w:divBdr>
    </w:div>
    <w:div w:id="208471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dia.ru/text/category/byudzhetnie_assignovaniya/" TargetMode="External"/><Relationship Id="rId13" Type="http://schemas.openxmlformats.org/officeDocument/2006/relationships/hyperlink" Target="http://www.pandia.ru/text/category/15_oktyabrya/"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pandia.ru/text/category/sotcialmzno_yekonomicheskoe_razvitie/" TargetMode="External"/><Relationship Id="rId12" Type="http://schemas.openxmlformats.org/officeDocument/2006/relationships/hyperlink" Target="http://pandia.ru/text/category/pravovie_akt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andia.ru/text/category/dolgovoe_obyazatelmzstvo/"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pandia.ru/text/category/tcelevie_programmi/" TargetMode="External"/><Relationship Id="rId5" Type="http://schemas.openxmlformats.org/officeDocument/2006/relationships/webSettings" Target="webSettings.xml"/><Relationship Id="rId15" Type="http://schemas.openxmlformats.org/officeDocument/2006/relationships/hyperlink" Target="http://www.pandia.ru/text/category/munitcipalmznie_rajoni/" TargetMode="External"/><Relationship Id="rId10" Type="http://schemas.openxmlformats.org/officeDocument/2006/relationships/hyperlink" Target="http://www.pandia.ru/text/category/poyasnitelmznie_zapiski/" TargetMode="External"/><Relationship Id="rId4" Type="http://schemas.openxmlformats.org/officeDocument/2006/relationships/settings" Target="settings.xml"/><Relationship Id="rId9" Type="http://schemas.openxmlformats.org/officeDocument/2006/relationships/hyperlink" Target="http://pandia.ru/text/category/byudzhetnaya_klassifikatciya/" TargetMode="External"/><Relationship Id="rId14" Type="http://schemas.openxmlformats.org/officeDocument/2006/relationships/hyperlink" Target="http://www.pandia.ru/text/category/15_noyabr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1374</Words>
  <Characters>7838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15</cp:revision>
  <cp:lastPrinted>2021-12-01T06:18:00Z</cp:lastPrinted>
  <dcterms:created xsi:type="dcterms:W3CDTF">2020-05-28T03:36:00Z</dcterms:created>
  <dcterms:modified xsi:type="dcterms:W3CDTF">2021-12-02T04:55:00Z</dcterms:modified>
</cp:coreProperties>
</file>