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7F9" w:rsidRDefault="007C47F9" w:rsidP="00006B69">
      <w:pPr>
        <w:ind w:firstLine="851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РОССИЙСКАЯ ФЕДЕРАЦИЯ</w:t>
      </w:r>
    </w:p>
    <w:p w:rsidR="00F1588E" w:rsidRPr="00D91FF2" w:rsidRDefault="00006B69" w:rsidP="00006B6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 ПОЛОМОШЕНСКОГО</w:t>
      </w:r>
      <w:r w:rsidR="007C47F9">
        <w:rPr>
          <w:b/>
          <w:bCs/>
          <w:sz w:val="32"/>
          <w:szCs w:val="32"/>
        </w:rPr>
        <w:t xml:space="preserve"> СЕЛЬСОВЕТА </w:t>
      </w:r>
      <w:r w:rsidR="00F1588E" w:rsidRPr="00D91FF2">
        <w:rPr>
          <w:b/>
          <w:bCs/>
          <w:sz w:val="32"/>
          <w:szCs w:val="32"/>
        </w:rPr>
        <w:t xml:space="preserve"> НОВИЧИХИНСКОГО РАЙОНА АЛТАЙСКОГО КРАЯ</w:t>
      </w:r>
    </w:p>
    <w:p w:rsidR="00F1588E" w:rsidRDefault="00F1588E" w:rsidP="007C47F9">
      <w:pPr>
        <w:ind w:firstLine="851"/>
        <w:jc w:val="both"/>
        <w:rPr>
          <w:b/>
          <w:bCs/>
          <w:sz w:val="28"/>
          <w:szCs w:val="28"/>
        </w:rPr>
      </w:pPr>
    </w:p>
    <w:p w:rsidR="00F1588E" w:rsidRPr="00F1588E" w:rsidRDefault="00F1588E" w:rsidP="00F1588E">
      <w:pPr>
        <w:pStyle w:val="2"/>
        <w:jc w:val="center"/>
        <w:rPr>
          <w:rFonts w:ascii="Times New Roman" w:hAnsi="Times New Roman" w:cs="Times New Roman"/>
          <w:i w:val="0"/>
          <w:iCs w:val="0"/>
          <w:sz w:val="36"/>
          <w:szCs w:val="36"/>
        </w:rPr>
      </w:pPr>
      <w:r w:rsidRPr="00F1588E">
        <w:rPr>
          <w:rFonts w:ascii="Times New Roman" w:hAnsi="Times New Roman" w:cs="Times New Roman"/>
          <w:i w:val="0"/>
          <w:iCs w:val="0"/>
          <w:sz w:val="36"/>
          <w:szCs w:val="36"/>
        </w:rPr>
        <w:t>ПОСТАНОВЛЕНИЕ</w:t>
      </w:r>
    </w:p>
    <w:p w:rsidR="00F1588E" w:rsidRDefault="00F1588E" w:rsidP="00F1588E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</w:p>
    <w:p w:rsidR="00F1588E" w:rsidRPr="008859A0" w:rsidRDefault="0095121F" w:rsidP="00F1588E">
      <w:pPr>
        <w:pStyle w:val="consplusnormal"/>
        <w:shd w:val="clear" w:color="auto" w:fill="FFFFFF"/>
        <w:spacing w:after="0"/>
        <w:jc w:val="both"/>
        <w:textAlignment w:val="top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14.06.2013</w:t>
      </w:r>
      <w:r w:rsidR="008859A0" w:rsidRPr="008859A0">
        <w:rPr>
          <w:b/>
          <w:bCs/>
          <w:color w:val="000000"/>
          <w:sz w:val="28"/>
          <w:szCs w:val="28"/>
        </w:rPr>
        <w:t xml:space="preserve">  № </w:t>
      </w:r>
      <w:r>
        <w:rPr>
          <w:b/>
          <w:bCs/>
          <w:color w:val="000000"/>
          <w:sz w:val="28"/>
          <w:szCs w:val="28"/>
        </w:rPr>
        <w:t xml:space="preserve"> 24</w:t>
      </w:r>
      <w:r w:rsidR="008859A0" w:rsidRPr="008859A0">
        <w:rPr>
          <w:b/>
          <w:bCs/>
          <w:color w:val="000000"/>
          <w:sz w:val="28"/>
          <w:szCs w:val="28"/>
        </w:rPr>
        <w:t xml:space="preserve"> </w:t>
      </w:r>
      <w:r w:rsidR="00DC1D8E">
        <w:rPr>
          <w:b/>
          <w:bCs/>
          <w:color w:val="000000"/>
          <w:sz w:val="28"/>
          <w:szCs w:val="28"/>
        </w:rPr>
        <w:t xml:space="preserve"> </w:t>
      </w:r>
      <w:r w:rsidR="008859A0" w:rsidRPr="008859A0">
        <w:rPr>
          <w:b/>
          <w:bCs/>
          <w:color w:val="000000"/>
          <w:sz w:val="28"/>
          <w:szCs w:val="28"/>
        </w:rPr>
        <w:t xml:space="preserve">                        </w:t>
      </w:r>
      <w:r w:rsidR="008859A0">
        <w:rPr>
          <w:b/>
          <w:bCs/>
          <w:color w:val="000000"/>
          <w:sz w:val="28"/>
          <w:szCs w:val="28"/>
        </w:rPr>
        <w:t xml:space="preserve">                            </w:t>
      </w:r>
      <w:r w:rsidR="008859A0" w:rsidRPr="008859A0">
        <w:rPr>
          <w:b/>
          <w:bCs/>
          <w:color w:val="000000"/>
          <w:sz w:val="28"/>
          <w:szCs w:val="28"/>
        </w:rPr>
        <w:t xml:space="preserve">         </w:t>
      </w:r>
      <w:r w:rsidR="007C47F9">
        <w:rPr>
          <w:b/>
          <w:bCs/>
          <w:color w:val="000000"/>
          <w:sz w:val="28"/>
          <w:szCs w:val="28"/>
        </w:rPr>
        <w:t xml:space="preserve">      </w:t>
      </w:r>
      <w:r w:rsidR="00006B69">
        <w:rPr>
          <w:b/>
          <w:bCs/>
          <w:color w:val="000000"/>
          <w:sz w:val="28"/>
          <w:szCs w:val="28"/>
        </w:rPr>
        <w:t xml:space="preserve"> с. Поломошное</w:t>
      </w:r>
    </w:p>
    <w:p w:rsidR="008859A0" w:rsidRDefault="008859A0" w:rsidP="00F1588E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</w:p>
    <w:p w:rsidR="008859A0" w:rsidRDefault="008859A0" w:rsidP="00F1588E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</w:p>
    <w:p w:rsidR="00F1588E" w:rsidRDefault="00F1588E" w:rsidP="00F1588E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утверждении реестра</w:t>
      </w:r>
    </w:p>
    <w:p w:rsidR="008859A0" w:rsidRDefault="00F1588E" w:rsidP="00F1588E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муниципальных услуг </w:t>
      </w:r>
    </w:p>
    <w:p w:rsidR="008859A0" w:rsidRDefault="00F1588E" w:rsidP="00F1588E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образования </w:t>
      </w:r>
    </w:p>
    <w:p w:rsidR="007C47F9" w:rsidRDefault="00006B69" w:rsidP="00F1588E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Поломошенский </w:t>
      </w:r>
      <w:r w:rsidR="007C47F9">
        <w:rPr>
          <w:color w:val="000000"/>
          <w:sz w:val="28"/>
          <w:szCs w:val="28"/>
        </w:rPr>
        <w:t xml:space="preserve"> сельсовет</w:t>
      </w:r>
    </w:p>
    <w:p w:rsidR="00F1588E" w:rsidRDefault="00F1588E" w:rsidP="00F1588E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</w:p>
    <w:p w:rsidR="00501742" w:rsidRDefault="00501742" w:rsidP="00501742">
      <w:pPr>
        <w:ind w:firstLine="709"/>
        <w:rPr>
          <w:sz w:val="28"/>
          <w:szCs w:val="28"/>
        </w:rPr>
      </w:pPr>
    </w:p>
    <w:p w:rsidR="008859A0" w:rsidRPr="008859A0" w:rsidRDefault="008859A0" w:rsidP="00501742">
      <w:pPr>
        <w:ind w:firstLine="709"/>
        <w:rPr>
          <w:sz w:val="28"/>
          <w:szCs w:val="28"/>
        </w:rPr>
      </w:pPr>
    </w:p>
    <w:p w:rsidR="008859A0" w:rsidRPr="008859A0" w:rsidRDefault="007C47F9" w:rsidP="007C47F9">
      <w:pPr>
        <w:pStyle w:val="consplusnormal"/>
        <w:shd w:val="clear" w:color="auto" w:fill="FFFFFF"/>
        <w:spacing w:after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01742" w:rsidRPr="008859A0">
        <w:rPr>
          <w:sz w:val="28"/>
          <w:szCs w:val="28"/>
        </w:rPr>
        <w:t xml:space="preserve">В целях повышения эффективности расходования бюджетных средств, открытости и общедоступности информации по предоставлению муниципальных услуг населению </w:t>
      </w:r>
      <w:r w:rsidR="00D84C3F" w:rsidRPr="008859A0">
        <w:rPr>
          <w:sz w:val="28"/>
          <w:szCs w:val="28"/>
        </w:rPr>
        <w:t xml:space="preserve">муниципального образования </w:t>
      </w:r>
      <w:r w:rsidR="00006B69">
        <w:rPr>
          <w:sz w:val="28"/>
          <w:szCs w:val="28"/>
        </w:rPr>
        <w:t>Поломошенский</w:t>
      </w:r>
      <w:r>
        <w:rPr>
          <w:sz w:val="28"/>
          <w:szCs w:val="28"/>
        </w:rPr>
        <w:t xml:space="preserve"> сельсовет </w:t>
      </w:r>
      <w:r w:rsidR="00501742" w:rsidRPr="008859A0">
        <w:rPr>
          <w:sz w:val="28"/>
          <w:szCs w:val="28"/>
        </w:rPr>
        <w:t xml:space="preserve">, </w:t>
      </w:r>
      <w:r w:rsidR="00EF0B88" w:rsidRPr="008859A0">
        <w:rPr>
          <w:sz w:val="28"/>
          <w:szCs w:val="28"/>
        </w:rPr>
        <w:t xml:space="preserve">реализации Федерального закона от 27 июля 2010 г. </w:t>
      </w:r>
      <w:r w:rsidR="00414D16">
        <w:rPr>
          <w:sz w:val="28"/>
          <w:szCs w:val="28"/>
        </w:rPr>
        <w:t>№</w:t>
      </w:r>
      <w:r w:rsidR="00EF0B88" w:rsidRPr="008859A0">
        <w:rPr>
          <w:sz w:val="28"/>
          <w:szCs w:val="28"/>
        </w:rPr>
        <w:t xml:space="preserve"> 210-ФЗ "Об организации предоставления государственных и муниципальных услуг", повышения качества исполнения муниципальных функций и предоставления муниципальных  услуг населению </w:t>
      </w:r>
      <w:r w:rsidR="00006B69">
        <w:rPr>
          <w:sz w:val="28"/>
          <w:szCs w:val="28"/>
        </w:rPr>
        <w:t>Поломошенского</w:t>
      </w:r>
      <w:r w:rsidR="00B74709">
        <w:rPr>
          <w:sz w:val="28"/>
          <w:szCs w:val="28"/>
        </w:rPr>
        <w:t xml:space="preserve"> сельсовета Новичихинского района Алтайского края</w:t>
      </w:r>
      <w:r w:rsidR="00EF0B88" w:rsidRPr="008859A0">
        <w:rPr>
          <w:sz w:val="28"/>
          <w:szCs w:val="28"/>
        </w:rPr>
        <w:t xml:space="preserve">, </w:t>
      </w:r>
      <w:r w:rsidR="00501742" w:rsidRPr="008859A0">
        <w:rPr>
          <w:sz w:val="28"/>
          <w:szCs w:val="28"/>
        </w:rPr>
        <w:t>в соответствии с Федеральным законом от 06.10.2003 г. №</w:t>
      </w:r>
      <w:r w:rsidR="00414D16">
        <w:rPr>
          <w:sz w:val="28"/>
          <w:szCs w:val="28"/>
        </w:rPr>
        <w:t xml:space="preserve"> </w:t>
      </w:r>
      <w:r w:rsidR="00501742" w:rsidRPr="008859A0">
        <w:rPr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EF0B88" w:rsidRPr="008859A0">
        <w:rPr>
          <w:sz w:val="28"/>
          <w:szCs w:val="28"/>
        </w:rPr>
        <w:t xml:space="preserve"> распоряжением Правительства России от 17.12.2009 г. № 1993-р,</w:t>
      </w:r>
      <w:r w:rsidR="00501742" w:rsidRPr="008859A0">
        <w:rPr>
          <w:sz w:val="28"/>
          <w:szCs w:val="28"/>
        </w:rPr>
        <w:t xml:space="preserve"> Уставом </w:t>
      </w:r>
      <w:r w:rsidR="00D84C3F" w:rsidRPr="008859A0">
        <w:rPr>
          <w:sz w:val="28"/>
          <w:szCs w:val="28"/>
        </w:rPr>
        <w:t>муниципального образования</w:t>
      </w:r>
      <w:r w:rsidR="00006B69">
        <w:rPr>
          <w:sz w:val="28"/>
          <w:szCs w:val="28"/>
        </w:rPr>
        <w:t xml:space="preserve"> Поломошенский</w:t>
      </w:r>
      <w:r>
        <w:rPr>
          <w:sz w:val="28"/>
          <w:szCs w:val="28"/>
        </w:rPr>
        <w:t xml:space="preserve"> сельсовет</w:t>
      </w:r>
      <w:r w:rsidR="00D84C3F" w:rsidRPr="008859A0">
        <w:rPr>
          <w:sz w:val="28"/>
          <w:szCs w:val="28"/>
        </w:rPr>
        <w:t xml:space="preserve"> </w:t>
      </w:r>
      <w:r w:rsidR="00FA52B3" w:rsidRPr="008859A0">
        <w:rPr>
          <w:sz w:val="28"/>
          <w:szCs w:val="28"/>
        </w:rPr>
        <w:t>Новичихинск</w:t>
      </w:r>
      <w:r>
        <w:rPr>
          <w:sz w:val="28"/>
          <w:szCs w:val="28"/>
        </w:rPr>
        <w:t xml:space="preserve">ого </w:t>
      </w:r>
      <w:r w:rsidR="00FA52B3" w:rsidRPr="008859A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D84C3F" w:rsidRPr="008859A0">
        <w:rPr>
          <w:sz w:val="28"/>
          <w:szCs w:val="28"/>
        </w:rPr>
        <w:t xml:space="preserve"> Алтайского края</w:t>
      </w:r>
      <w:r w:rsidR="008859A0" w:rsidRPr="008859A0">
        <w:rPr>
          <w:sz w:val="28"/>
          <w:szCs w:val="28"/>
        </w:rPr>
        <w:t xml:space="preserve"> </w:t>
      </w:r>
      <w:r w:rsidR="00501742" w:rsidRPr="008859A0">
        <w:rPr>
          <w:sz w:val="28"/>
          <w:szCs w:val="28"/>
        </w:rPr>
        <w:t>ПОСТАНОВЛ</w:t>
      </w:r>
      <w:r w:rsidR="00FA52B3" w:rsidRPr="008859A0">
        <w:rPr>
          <w:sz w:val="28"/>
          <w:szCs w:val="28"/>
        </w:rPr>
        <w:t>Я</w:t>
      </w:r>
      <w:r w:rsidR="00501742" w:rsidRPr="008859A0">
        <w:rPr>
          <w:sz w:val="28"/>
          <w:szCs w:val="28"/>
        </w:rPr>
        <w:t>Ю:</w:t>
      </w:r>
      <w:r w:rsidR="008859A0" w:rsidRPr="008859A0">
        <w:rPr>
          <w:sz w:val="28"/>
          <w:szCs w:val="28"/>
        </w:rPr>
        <w:t xml:space="preserve"> </w:t>
      </w:r>
    </w:p>
    <w:p w:rsidR="00D84C3F" w:rsidRPr="008859A0" w:rsidRDefault="007C47F9" w:rsidP="007C47F9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D84C3F" w:rsidRPr="008859A0">
        <w:rPr>
          <w:color w:val="000000"/>
          <w:sz w:val="28"/>
          <w:szCs w:val="28"/>
        </w:rPr>
        <w:t xml:space="preserve">1. Утвердить </w:t>
      </w:r>
      <w:r w:rsidR="004914FB">
        <w:rPr>
          <w:color w:val="000000"/>
          <w:sz w:val="28"/>
          <w:szCs w:val="28"/>
        </w:rPr>
        <w:t xml:space="preserve">прилагаемый </w:t>
      </w:r>
      <w:r w:rsidR="00D84C3F" w:rsidRPr="008859A0">
        <w:rPr>
          <w:color w:val="000000"/>
          <w:sz w:val="28"/>
          <w:szCs w:val="28"/>
        </w:rPr>
        <w:t>реестр муниципальных услуг муниципального образования</w:t>
      </w:r>
      <w:r>
        <w:rPr>
          <w:color w:val="000000"/>
          <w:sz w:val="28"/>
          <w:szCs w:val="28"/>
        </w:rPr>
        <w:t xml:space="preserve"> </w:t>
      </w:r>
      <w:r w:rsidR="00006B69">
        <w:rPr>
          <w:sz w:val="28"/>
          <w:szCs w:val="28"/>
        </w:rPr>
        <w:t xml:space="preserve">Поломошенский </w:t>
      </w:r>
      <w:r>
        <w:rPr>
          <w:color w:val="000000"/>
          <w:sz w:val="28"/>
          <w:szCs w:val="28"/>
        </w:rPr>
        <w:t xml:space="preserve">сельсовет </w:t>
      </w:r>
      <w:r w:rsidR="00D84C3F" w:rsidRPr="008859A0">
        <w:rPr>
          <w:color w:val="000000"/>
          <w:sz w:val="28"/>
          <w:szCs w:val="28"/>
        </w:rPr>
        <w:t xml:space="preserve"> </w:t>
      </w:r>
      <w:r w:rsidR="00FA52B3" w:rsidRPr="008859A0">
        <w:rPr>
          <w:color w:val="000000"/>
          <w:sz w:val="28"/>
          <w:szCs w:val="28"/>
        </w:rPr>
        <w:t>Новичихинск</w:t>
      </w:r>
      <w:r>
        <w:rPr>
          <w:color w:val="000000"/>
          <w:sz w:val="28"/>
          <w:szCs w:val="28"/>
        </w:rPr>
        <w:t>ого</w:t>
      </w:r>
      <w:r w:rsidR="00FA52B3" w:rsidRPr="008859A0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</w:t>
      </w:r>
      <w:r w:rsidR="004914FB">
        <w:rPr>
          <w:color w:val="000000"/>
          <w:sz w:val="28"/>
          <w:szCs w:val="28"/>
        </w:rPr>
        <w:t xml:space="preserve"> Алтайского края</w:t>
      </w:r>
      <w:r w:rsidR="00D84C3F" w:rsidRPr="008859A0">
        <w:rPr>
          <w:color w:val="000000"/>
          <w:sz w:val="28"/>
          <w:szCs w:val="28"/>
        </w:rPr>
        <w:t>.</w:t>
      </w:r>
    </w:p>
    <w:p w:rsidR="00BA58DE" w:rsidRDefault="00D84C3F" w:rsidP="007C47F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859A0">
        <w:rPr>
          <w:color w:val="000000"/>
          <w:sz w:val="28"/>
          <w:szCs w:val="28"/>
        </w:rPr>
        <w:t xml:space="preserve">     </w:t>
      </w:r>
      <w:r w:rsidR="00E73928" w:rsidRPr="008859A0">
        <w:rPr>
          <w:color w:val="000000"/>
          <w:sz w:val="28"/>
          <w:szCs w:val="28"/>
        </w:rPr>
        <w:t>2</w:t>
      </w:r>
      <w:r w:rsidRPr="008859A0">
        <w:rPr>
          <w:color w:val="000000"/>
          <w:sz w:val="28"/>
          <w:szCs w:val="28"/>
        </w:rPr>
        <w:t xml:space="preserve">. </w:t>
      </w:r>
      <w:r w:rsidR="00E73928" w:rsidRPr="008859A0">
        <w:rPr>
          <w:color w:val="000000"/>
          <w:sz w:val="28"/>
          <w:szCs w:val="28"/>
        </w:rPr>
        <w:t xml:space="preserve"> </w:t>
      </w:r>
      <w:r w:rsidR="007C47F9">
        <w:rPr>
          <w:color w:val="000000"/>
          <w:sz w:val="28"/>
          <w:szCs w:val="28"/>
        </w:rPr>
        <w:t>Настоящее постановление обнародовать в установленном порядке и р</w:t>
      </w:r>
      <w:r w:rsidRPr="008859A0">
        <w:rPr>
          <w:color w:val="000000"/>
          <w:sz w:val="28"/>
          <w:szCs w:val="28"/>
        </w:rPr>
        <w:t xml:space="preserve">азместить на официальном сайте </w:t>
      </w:r>
      <w:r w:rsidR="00FA52B3" w:rsidRPr="008859A0">
        <w:rPr>
          <w:color w:val="000000"/>
          <w:sz w:val="28"/>
          <w:szCs w:val="28"/>
        </w:rPr>
        <w:t>А</w:t>
      </w:r>
      <w:r w:rsidRPr="008859A0">
        <w:rPr>
          <w:color w:val="000000"/>
          <w:sz w:val="28"/>
          <w:szCs w:val="28"/>
        </w:rPr>
        <w:t xml:space="preserve">дминистрации </w:t>
      </w:r>
      <w:r w:rsidR="007C47F9">
        <w:rPr>
          <w:color w:val="000000"/>
          <w:sz w:val="28"/>
          <w:szCs w:val="28"/>
        </w:rPr>
        <w:t xml:space="preserve">Новичихинского </w:t>
      </w:r>
      <w:r w:rsidR="00FA52B3" w:rsidRPr="008859A0">
        <w:rPr>
          <w:color w:val="000000"/>
          <w:sz w:val="28"/>
          <w:szCs w:val="28"/>
        </w:rPr>
        <w:t>района</w:t>
      </w:r>
      <w:r w:rsidR="00BA58DE" w:rsidRPr="008859A0">
        <w:rPr>
          <w:color w:val="000000"/>
          <w:sz w:val="28"/>
          <w:szCs w:val="28"/>
        </w:rPr>
        <w:t>.</w:t>
      </w:r>
    </w:p>
    <w:p w:rsidR="008859A0" w:rsidRDefault="008859A0" w:rsidP="007C47F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859A0" w:rsidRDefault="008859A0" w:rsidP="008859A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859A0" w:rsidRDefault="008859A0" w:rsidP="008859A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7C47F9">
        <w:rPr>
          <w:color w:val="000000"/>
          <w:sz w:val="28"/>
          <w:szCs w:val="28"/>
        </w:rPr>
        <w:t>Администрации</w:t>
      </w:r>
    </w:p>
    <w:p w:rsidR="00C3235B" w:rsidRDefault="00006B69" w:rsidP="000515EC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Поломошенского </w:t>
      </w:r>
      <w:r w:rsidR="007C47F9">
        <w:rPr>
          <w:color w:val="000000"/>
          <w:sz w:val="28"/>
          <w:szCs w:val="28"/>
        </w:rPr>
        <w:t xml:space="preserve">сельсовета </w:t>
      </w:r>
      <w:r w:rsidR="008859A0">
        <w:rPr>
          <w:color w:val="000000"/>
          <w:sz w:val="28"/>
          <w:szCs w:val="28"/>
        </w:rPr>
        <w:t xml:space="preserve">                                                         </w:t>
      </w:r>
      <w:r>
        <w:rPr>
          <w:color w:val="000000"/>
          <w:sz w:val="28"/>
          <w:szCs w:val="28"/>
        </w:rPr>
        <w:t>С.А. Юдин</w:t>
      </w:r>
    </w:p>
    <w:p w:rsidR="00C3235B" w:rsidRDefault="00C3235B" w:rsidP="000515EC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</w:p>
    <w:p w:rsidR="00C3235B" w:rsidRDefault="00C3235B" w:rsidP="000515EC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</w:p>
    <w:p w:rsidR="00234AFB" w:rsidRDefault="00234AFB" w:rsidP="007963FF">
      <w:pPr>
        <w:pStyle w:val="a3"/>
        <w:spacing w:line="240" w:lineRule="auto"/>
        <w:ind w:left="0" w:right="-6" w:firstLine="708"/>
        <w:jc w:val="both"/>
        <w:sectPr w:rsidR="00234AFB" w:rsidSect="007C47F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E613B" w:rsidRDefault="007268BD" w:rsidP="007268BD">
      <w:pPr>
        <w:ind w:left="11520"/>
      </w:pPr>
      <w:r>
        <w:lastRenderedPageBreak/>
        <w:t>УТВЕРЖДЕН</w:t>
      </w:r>
    </w:p>
    <w:p w:rsidR="00414D16" w:rsidRDefault="007268BD" w:rsidP="007268BD">
      <w:pPr>
        <w:ind w:left="11520"/>
      </w:pPr>
      <w:r>
        <w:t xml:space="preserve">постановлением </w:t>
      </w:r>
      <w:r w:rsidR="00414D16">
        <w:t>А</w:t>
      </w:r>
      <w:r>
        <w:t xml:space="preserve">дминистрации </w:t>
      </w:r>
      <w:r w:rsidR="00006B69">
        <w:t xml:space="preserve">Поломошенского </w:t>
      </w:r>
      <w:r w:rsidR="00C3235B">
        <w:t xml:space="preserve"> сельсовета</w:t>
      </w:r>
      <w:r w:rsidR="00246C70">
        <w:t xml:space="preserve"> </w:t>
      </w:r>
    </w:p>
    <w:p w:rsidR="007268BD" w:rsidRDefault="00246C70" w:rsidP="007268BD">
      <w:pPr>
        <w:ind w:left="11520"/>
      </w:pPr>
      <w:r>
        <w:t>от</w:t>
      </w:r>
      <w:r w:rsidR="00DC1D8E">
        <w:t xml:space="preserve"> </w:t>
      </w:r>
      <w:r w:rsidR="00006B69">
        <w:t>___________</w:t>
      </w:r>
      <w:r w:rsidR="00DC1D8E">
        <w:t xml:space="preserve"> № </w:t>
      </w:r>
      <w:r w:rsidR="00006B69">
        <w:t>___</w:t>
      </w:r>
    </w:p>
    <w:p w:rsidR="00BD1D47" w:rsidRDefault="00BD1D47" w:rsidP="00BD1D47">
      <w:pPr>
        <w:jc w:val="center"/>
      </w:pPr>
    </w:p>
    <w:p w:rsidR="00BD1D47" w:rsidRDefault="00BD1D47" w:rsidP="00BD1D47">
      <w:pPr>
        <w:jc w:val="center"/>
      </w:pPr>
      <w:r>
        <w:t>РЕЕСТР МУНИЦИПАЛЬНЫХ УСЛУГ</w:t>
      </w:r>
    </w:p>
    <w:p w:rsidR="007268BD" w:rsidRDefault="00BD1D47" w:rsidP="00BD1D47">
      <w:pPr>
        <w:jc w:val="center"/>
      </w:pPr>
      <w:r>
        <w:t xml:space="preserve"> МУНИЦИПАЛЬНОГО ОБРАЗОВАНИЯ </w:t>
      </w:r>
      <w:r w:rsidR="00006B69">
        <w:t>ПОЛОМОШЕНСКИЙ</w:t>
      </w:r>
      <w:r w:rsidR="00C3235B">
        <w:t xml:space="preserve"> СЕЛЬСОВЕТ </w:t>
      </w:r>
      <w:r w:rsidR="00FA52B3">
        <w:t>Н</w:t>
      </w:r>
      <w:r w:rsidR="00246C70">
        <w:t>ОВИЧИХИНСК</w:t>
      </w:r>
      <w:r w:rsidR="00C3235B">
        <w:t xml:space="preserve">ОГО </w:t>
      </w:r>
      <w:r w:rsidR="00246C70">
        <w:t xml:space="preserve"> РАЙОН</w:t>
      </w:r>
      <w:r w:rsidR="00C3235B">
        <w:t xml:space="preserve">А </w:t>
      </w:r>
      <w:r>
        <w:t xml:space="preserve"> АЛТАЙСКОГО КРАЯ</w:t>
      </w:r>
    </w:p>
    <w:p w:rsidR="00BD1D47" w:rsidRDefault="00BD1D47" w:rsidP="00BD1D47">
      <w:pPr>
        <w:jc w:val="center"/>
      </w:pPr>
    </w:p>
    <w:tbl>
      <w:tblPr>
        <w:tblW w:w="150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3834"/>
        <w:gridCol w:w="2880"/>
        <w:gridCol w:w="1620"/>
        <w:gridCol w:w="3600"/>
        <w:gridCol w:w="2478"/>
      </w:tblGrid>
      <w:tr w:rsidR="00BD1D47" w:rsidRPr="00173494">
        <w:trPr>
          <w:trHeight w:val="720"/>
          <w:tblHeader/>
        </w:trPr>
        <w:tc>
          <w:tcPr>
            <w:tcW w:w="681" w:type="dxa"/>
            <w:vAlign w:val="center"/>
          </w:tcPr>
          <w:p w:rsidR="00BD1D47" w:rsidRPr="00173494" w:rsidRDefault="00BD1D47" w:rsidP="00EC2B80">
            <w:pPr>
              <w:jc w:val="center"/>
            </w:pPr>
            <w:r w:rsidRPr="00173494">
              <w:t>№ п/п</w:t>
            </w:r>
          </w:p>
        </w:tc>
        <w:tc>
          <w:tcPr>
            <w:tcW w:w="3834" w:type="dxa"/>
            <w:vAlign w:val="center"/>
          </w:tcPr>
          <w:p w:rsidR="00BD1D47" w:rsidRPr="00173494" w:rsidRDefault="00BD1D47" w:rsidP="00EC2B80">
            <w:pPr>
              <w:jc w:val="center"/>
            </w:pPr>
            <w:r w:rsidRPr="00173494">
              <w:t>Наименование муниципальной услуги</w:t>
            </w:r>
          </w:p>
        </w:tc>
        <w:tc>
          <w:tcPr>
            <w:tcW w:w="2880" w:type="dxa"/>
            <w:vAlign w:val="center"/>
          </w:tcPr>
          <w:p w:rsidR="00BD1D47" w:rsidRPr="00173494" w:rsidRDefault="00BD1D47" w:rsidP="00EC2B80">
            <w:pPr>
              <w:jc w:val="center"/>
            </w:pPr>
            <w:r w:rsidRPr="00173494">
              <w:t>Органы исполнительной власти, оказывающей услугу</w:t>
            </w:r>
          </w:p>
        </w:tc>
        <w:tc>
          <w:tcPr>
            <w:tcW w:w="1620" w:type="dxa"/>
            <w:vAlign w:val="center"/>
          </w:tcPr>
          <w:p w:rsidR="00BD1D47" w:rsidRPr="00173494" w:rsidRDefault="00BD1D47" w:rsidP="00EC2B80">
            <w:pPr>
              <w:jc w:val="center"/>
            </w:pPr>
            <w:r w:rsidRPr="00173494">
              <w:t>Административный регламент</w:t>
            </w:r>
          </w:p>
        </w:tc>
        <w:tc>
          <w:tcPr>
            <w:tcW w:w="3600" w:type="dxa"/>
          </w:tcPr>
          <w:p w:rsidR="00BD1D47" w:rsidRPr="00173494" w:rsidRDefault="00BD1D47" w:rsidP="00BD1D47">
            <w:pPr>
              <w:jc w:val="center"/>
            </w:pPr>
            <w:r w:rsidRPr="00173494">
              <w:t>Потребитель муниципальной услуги</w:t>
            </w:r>
          </w:p>
        </w:tc>
        <w:tc>
          <w:tcPr>
            <w:tcW w:w="2478" w:type="dxa"/>
            <w:vAlign w:val="center"/>
          </w:tcPr>
          <w:p w:rsidR="00BD1D47" w:rsidRPr="00173494" w:rsidRDefault="00BD1D47" w:rsidP="00EC2B80">
            <w:pPr>
              <w:jc w:val="center"/>
            </w:pPr>
            <w:r w:rsidRPr="00173494">
              <w:t>Раздел</w:t>
            </w:r>
          </w:p>
        </w:tc>
      </w:tr>
      <w:tr w:rsidR="00BD1D47" w:rsidRPr="00173494">
        <w:trPr>
          <w:trHeight w:val="720"/>
        </w:trPr>
        <w:tc>
          <w:tcPr>
            <w:tcW w:w="681" w:type="dxa"/>
          </w:tcPr>
          <w:p w:rsidR="00BD1D47" w:rsidRPr="00173494" w:rsidRDefault="00C210CC">
            <w:pPr>
              <w:jc w:val="center"/>
            </w:pPr>
            <w:r>
              <w:t>1</w:t>
            </w:r>
          </w:p>
        </w:tc>
        <w:tc>
          <w:tcPr>
            <w:tcW w:w="3834" w:type="dxa"/>
          </w:tcPr>
          <w:p w:rsidR="00BD1D47" w:rsidRPr="00173494" w:rsidRDefault="00BD1D47">
            <w:r w:rsidRPr="00173494">
              <w:t xml:space="preserve">Прием заявлений и выдача документов о согласовании переустройства и (или) перепланировки жилого помещения </w:t>
            </w:r>
          </w:p>
        </w:tc>
        <w:tc>
          <w:tcPr>
            <w:tcW w:w="2880" w:type="dxa"/>
          </w:tcPr>
          <w:p w:rsidR="00BD1D47" w:rsidRPr="00173494" w:rsidRDefault="00006B69" w:rsidP="00310998">
            <w:pPr>
              <w:jc w:val="center"/>
            </w:pPr>
            <w:r>
              <w:t>Администрация Поломошенского</w:t>
            </w:r>
            <w:r w:rsidR="00B74709">
              <w:t xml:space="preserve"> сельсовета</w:t>
            </w:r>
          </w:p>
        </w:tc>
        <w:tc>
          <w:tcPr>
            <w:tcW w:w="1620" w:type="dxa"/>
            <w:noWrap/>
            <w:vAlign w:val="bottom"/>
          </w:tcPr>
          <w:p w:rsidR="00BD1D47" w:rsidRPr="00173494" w:rsidRDefault="00B74709">
            <w:r>
              <w:t>Постано</w:t>
            </w:r>
            <w:r w:rsidR="00006B69">
              <w:t>вл. Администрации от  ____</w:t>
            </w:r>
            <w:r>
              <w:t>г</w:t>
            </w:r>
            <w:r w:rsidR="005F0EBE">
              <w:t xml:space="preserve">. № </w:t>
            </w:r>
            <w:r w:rsidR="00006B69">
              <w:t>___</w:t>
            </w:r>
          </w:p>
        </w:tc>
        <w:tc>
          <w:tcPr>
            <w:tcW w:w="3600" w:type="dxa"/>
            <w:noWrap/>
          </w:tcPr>
          <w:p w:rsidR="00BD1D47" w:rsidRPr="00173494" w:rsidRDefault="00BD1D47" w:rsidP="00BD1D47">
            <w:r w:rsidRPr="00173494">
              <w:t>Собственники жилых помещений или уполномоченные ими лица</w:t>
            </w:r>
          </w:p>
        </w:tc>
        <w:tc>
          <w:tcPr>
            <w:tcW w:w="2478" w:type="dxa"/>
            <w:vAlign w:val="center"/>
          </w:tcPr>
          <w:p w:rsidR="00BD1D47" w:rsidRPr="00173494" w:rsidRDefault="00BD1D47" w:rsidP="007034F1">
            <w:pPr>
              <w:jc w:val="center"/>
            </w:pPr>
            <w:r w:rsidRPr="00173494">
              <w:t>ИМУЩЕСТВЕННЫЕ ОТНОШЕНИЯ</w:t>
            </w:r>
          </w:p>
        </w:tc>
      </w:tr>
      <w:tr w:rsidR="00BD1D47" w:rsidRPr="00173494">
        <w:trPr>
          <w:trHeight w:val="960"/>
        </w:trPr>
        <w:tc>
          <w:tcPr>
            <w:tcW w:w="681" w:type="dxa"/>
          </w:tcPr>
          <w:p w:rsidR="00BD1D47" w:rsidRPr="00173494" w:rsidRDefault="00CD484D">
            <w:pPr>
              <w:jc w:val="center"/>
            </w:pPr>
            <w:r>
              <w:t>2</w:t>
            </w:r>
          </w:p>
        </w:tc>
        <w:tc>
          <w:tcPr>
            <w:tcW w:w="3834" w:type="dxa"/>
          </w:tcPr>
          <w:p w:rsidR="00BD1D47" w:rsidRPr="00173494" w:rsidRDefault="00960D02">
            <w:r>
              <w:t>Перевод жилого помещения в нежилое и нежилого в жилое</w:t>
            </w:r>
            <w:r w:rsidR="00BD1D47" w:rsidRPr="00173494">
              <w:t xml:space="preserve"> </w:t>
            </w:r>
          </w:p>
        </w:tc>
        <w:tc>
          <w:tcPr>
            <w:tcW w:w="2880" w:type="dxa"/>
          </w:tcPr>
          <w:p w:rsidR="00BD1D47" w:rsidRPr="00173494" w:rsidRDefault="00006B69" w:rsidP="00310998">
            <w:pPr>
              <w:jc w:val="center"/>
            </w:pPr>
            <w:r>
              <w:t>Администрация Поломошенского</w:t>
            </w:r>
            <w:r w:rsidR="00B74709">
              <w:t xml:space="preserve"> сельсовета</w:t>
            </w:r>
          </w:p>
        </w:tc>
        <w:tc>
          <w:tcPr>
            <w:tcW w:w="1620" w:type="dxa"/>
            <w:noWrap/>
            <w:vAlign w:val="bottom"/>
          </w:tcPr>
          <w:p w:rsidR="00BD1D47" w:rsidRPr="00173494" w:rsidRDefault="005F0EBE">
            <w:r>
              <w:t>Постано</w:t>
            </w:r>
            <w:r w:rsidR="00006B69">
              <w:t>вл. Администрации от _____</w:t>
            </w:r>
            <w:r>
              <w:t xml:space="preserve">г. № </w:t>
            </w:r>
            <w:r w:rsidR="00006B69">
              <w:t>_____</w:t>
            </w:r>
          </w:p>
        </w:tc>
        <w:tc>
          <w:tcPr>
            <w:tcW w:w="3600" w:type="dxa"/>
            <w:noWrap/>
          </w:tcPr>
          <w:p w:rsidR="00BD1D47" w:rsidRPr="00173494" w:rsidRDefault="00BD1D47" w:rsidP="00BD1D47">
            <w:r w:rsidRPr="00173494">
              <w:t xml:space="preserve">- Юридические лица </w:t>
            </w:r>
            <w:r w:rsidR="00881A47">
              <w:t>–</w:t>
            </w:r>
            <w:r w:rsidRPr="00173494">
              <w:t xml:space="preserve"> любые</w:t>
            </w:r>
          </w:p>
          <w:p w:rsidR="00BD1D47" w:rsidRPr="00173494" w:rsidRDefault="00BD1D47" w:rsidP="00BD1D47">
            <w:pPr>
              <w:rPr>
                <w:color w:val="FF0000"/>
              </w:rPr>
            </w:pPr>
            <w:r w:rsidRPr="00173494">
              <w:t xml:space="preserve">- Физические лица </w:t>
            </w:r>
            <w:r w:rsidR="00881A47">
              <w:t>–</w:t>
            </w:r>
            <w:r w:rsidRPr="00173494">
              <w:t xml:space="preserve"> любые</w:t>
            </w:r>
          </w:p>
        </w:tc>
        <w:tc>
          <w:tcPr>
            <w:tcW w:w="2478" w:type="dxa"/>
            <w:vAlign w:val="center"/>
          </w:tcPr>
          <w:p w:rsidR="00BD1D47" w:rsidRPr="00173494" w:rsidRDefault="00BD1D47" w:rsidP="007034F1">
            <w:pPr>
              <w:jc w:val="center"/>
            </w:pPr>
            <w:r w:rsidRPr="00173494">
              <w:t>ИМУЩЕСТВЕННЫЕ ОТНОШЕНИЯ</w:t>
            </w:r>
          </w:p>
        </w:tc>
      </w:tr>
      <w:tr w:rsidR="00B36815" w:rsidRPr="00173494">
        <w:trPr>
          <w:trHeight w:val="960"/>
        </w:trPr>
        <w:tc>
          <w:tcPr>
            <w:tcW w:w="681" w:type="dxa"/>
          </w:tcPr>
          <w:p w:rsidR="00B36815" w:rsidRPr="00173494" w:rsidRDefault="00CD484D">
            <w:pPr>
              <w:jc w:val="center"/>
            </w:pPr>
            <w:r>
              <w:t>3</w:t>
            </w:r>
          </w:p>
        </w:tc>
        <w:tc>
          <w:tcPr>
            <w:tcW w:w="3834" w:type="dxa"/>
          </w:tcPr>
          <w:p w:rsidR="00B36815" w:rsidRPr="00173494" w:rsidRDefault="00960D02">
            <w:r>
              <w:t>П</w:t>
            </w:r>
            <w:r w:rsidR="00B36815">
              <w:t>остановка граждан на учет в качестве нуждающихся в жилых помещениях</w:t>
            </w:r>
          </w:p>
        </w:tc>
        <w:tc>
          <w:tcPr>
            <w:tcW w:w="2880" w:type="dxa"/>
            <w:noWrap/>
            <w:vAlign w:val="bottom"/>
          </w:tcPr>
          <w:p w:rsidR="00B36815" w:rsidRPr="00173494" w:rsidRDefault="00006B69" w:rsidP="00310998">
            <w:pPr>
              <w:jc w:val="center"/>
            </w:pPr>
            <w:r>
              <w:t xml:space="preserve">Администрация Поломошенского </w:t>
            </w:r>
            <w:r w:rsidR="00B74709">
              <w:t>сельсовета</w:t>
            </w:r>
          </w:p>
        </w:tc>
        <w:tc>
          <w:tcPr>
            <w:tcW w:w="1620" w:type="dxa"/>
            <w:noWrap/>
            <w:vAlign w:val="bottom"/>
          </w:tcPr>
          <w:p w:rsidR="00B36815" w:rsidRPr="00173494" w:rsidRDefault="005F0EBE">
            <w:r>
              <w:t>Постано</w:t>
            </w:r>
            <w:r w:rsidR="00006B69">
              <w:t>вл. Администрации от  ____</w:t>
            </w:r>
            <w:r>
              <w:t xml:space="preserve">г. № </w:t>
            </w:r>
            <w:r w:rsidR="00006B69">
              <w:t>________</w:t>
            </w:r>
          </w:p>
        </w:tc>
        <w:tc>
          <w:tcPr>
            <w:tcW w:w="3600" w:type="dxa"/>
            <w:noWrap/>
          </w:tcPr>
          <w:p w:rsidR="00B36815" w:rsidRPr="00173494" w:rsidRDefault="00B36815" w:rsidP="004B6D06">
            <w:r w:rsidRPr="00173494">
              <w:t xml:space="preserve">- Физические лица </w:t>
            </w:r>
            <w:r>
              <w:t>–</w:t>
            </w:r>
            <w:r w:rsidRPr="00173494">
              <w:t xml:space="preserve"> </w:t>
            </w:r>
            <w:r w:rsidR="00A4048A">
              <w:t>ветераны ВО</w:t>
            </w:r>
            <w:r w:rsidR="00C3235B">
              <w:t>В</w:t>
            </w:r>
            <w:r w:rsidR="00A4048A">
              <w:t>, вдовы, погибших и умерших ветеранов ВОв</w:t>
            </w:r>
          </w:p>
        </w:tc>
        <w:tc>
          <w:tcPr>
            <w:tcW w:w="2478" w:type="dxa"/>
            <w:vAlign w:val="center"/>
          </w:tcPr>
          <w:p w:rsidR="00B36815" w:rsidRPr="00173494" w:rsidRDefault="00B36815" w:rsidP="005707B5">
            <w:pPr>
              <w:jc w:val="center"/>
            </w:pPr>
            <w:r w:rsidRPr="00173494">
              <w:t>ИМУЩЕСТВЕННЫЕ ОТНОШЕНИЯ</w:t>
            </w:r>
          </w:p>
        </w:tc>
      </w:tr>
    </w:tbl>
    <w:p w:rsidR="00E85300" w:rsidRDefault="00E85300"/>
    <w:p w:rsidR="0002699A" w:rsidRDefault="0002699A"/>
    <w:p w:rsidR="0002699A" w:rsidRDefault="0002699A"/>
    <w:p w:rsidR="0002699A" w:rsidRDefault="0002699A"/>
    <w:p w:rsidR="0002699A" w:rsidRDefault="0002699A"/>
    <w:p w:rsidR="0002699A" w:rsidRDefault="0002699A"/>
    <w:p w:rsidR="0002699A" w:rsidRDefault="0002699A"/>
    <w:p w:rsidR="00006B69" w:rsidRDefault="0002699A" w:rsidP="0002699A">
      <w:pPr>
        <w:jc w:val="center"/>
      </w:pPr>
      <w:r>
        <w:t xml:space="preserve">                                                                                    </w:t>
      </w:r>
    </w:p>
    <w:p w:rsidR="00006B69" w:rsidRDefault="00006B69" w:rsidP="0002699A">
      <w:pPr>
        <w:jc w:val="center"/>
      </w:pPr>
    </w:p>
    <w:p w:rsidR="0002699A" w:rsidRDefault="0002699A" w:rsidP="00006B69">
      <w:pPr>
        <w:jc w:val="right"/>
      </w:pPr>
      <w:r>
        <w:lastRenderedPageBreak/>
        <w:t xml:space="preserve">  Приложение 1                      </w:t>
      </w:r>
    </w:p>
    <w:p w:rsidR="0002699A" w:rsidRDefault="0002699A" w:rsidP="0002699A">
      <w:pPr>
        <w:jc w:val="center"/>
      </w:pPr>
    </w:p>
    <w:p w:rsidR="0002699A" w:rsidRDefault="0002699A" w:rsidP="0002699A">
      <w:pPr>
        <w:jc w:val="center"/>
      </w:pPr>
    </w:p>
    <w:p w:rsidR="0002699A" w:rsidRDefault="0002699A" w:rsidP="0002699A">
      <w:pPr>
        <w:jc w:val="center"/>
      </w:pPr>
      <w:r>
        <w:t>РЕЕСТР МУНИЦИПАЛЬНЫХ УСЛУГ</w:t>
      </w:r>
    </w:p>
    <w:p w:rsidR="0002699A" w:rsidRDefault="0002699A" w:rsidP="0002699A">
      <w:pPr>
        <w:jc w:val="center"/>
      </w:pPr>
      <w:r>
        <w:t xml:space="preserve"> МУНИЦИПА</w:t>
      </w:r>
      <w:r w:rsidR="00006B69">
        <w:t xml:space="preserve">ЛЬНОГО ОБРАЗОВАНИЯ  ПОЛОМОШЕНСКИЙ </w:t>
      </w:r>
      <w:r>
        <w:t xml:space="preserve"> СЕЛЬСОВЕТ НОВИЧИХИНСКОГО  РАЙОНА  АЛТАЙСКОГО КРАЯ</w:t>
      </w:r>
    </w:p>
    <w:p w:rsidR="0002699A" w:rsidRDefault="0002699A" w:rsidP="0002699A">
      <w:pPr>
        <w:jc w:val="center"/>
      </w:pPr>
    </w:p>
    <w:tbl>
      <w:tblPr>
        <w:tblW w:w="150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3834"/>
        <w:gridCol w:w="2880"/>
        <w:gridCol w:w="1620"/>
        <w:gridCol w:w="3600"/>
        <w:gridCol w:w="2478"/>
      </w:tblGrid>
      <w:tr w:rsidR="0002699A" w:rsidRPr="00173494">
        <w:trPr>
          <w:trHeight w:val="720"/>
          <w:tblHeader/>
        </w:trPr>
        <w:tc>
          <w:tcPr>
            <w:tcW w:w="681" w:type="dxa"/>
            <w:vAlign w:val="center"/>
          </w:tcPr>
          <w:p w:rsidR="0002699A" w:rsidRPr="00173494" w:rsidRDefault="0002699A" w:rsidP="00EE6964">
            <w:pPr>
              <w:jc w:val="center"/>
            </w:pPr>
            <w:r w:rsidRPr="00173494">
              <w:t>№ п/п</w:t>
            </w:r>
          </w:p>
        </w:tc>
        <w:tc>
          <w:tcPr>
            <w:tcW w:w="3834" w:type="dxa"/>
            <w:vAlign w:val="center"/>
          </w:tcPr>
          <w:p w:rsidR="0002699A" w:rsidRPr="00173494" w:rsidRDefault="0002699A" w:rsidP="00EE6964">
            <w:pPr>
              <w:jc w:val="center"/>
            </w:pPr>
            <w:r w:rsidRPr="00173494">
              <w:t>Наименование муниципальной услуги</w:t>
            </w:r>
          </w:p>
        </w:tc>
        <w:tc>
          <w:tcPr>
            <w:tcW w:w="2880" w:type="dxa"/>
            <w:vAlign w:val="center"/>
          </w:tcPr>
          <w:p w:rsidR="0002699A" w:rsidRPr="00173494" w:rsidRDefault="0002699A" w:rsidP="00EE6964">
            <w:pPr>
              <w:jc w:val="center"/>
            </w:pPr>
            <w:r w:rsidRPr="00173494">
              <w:t>Органы исполнительной власти, оказывающей услугу</w:t>
            </w:r>
          </w:p>
        </w:tc>
        <w:tc>
          <w:tcPr>
            <w:tcW w:w="1620" w:type="dxa"/>
            <w:vAlign w:val="center"/>
          </w:tcPr>
          <w:p w:rsidR="0002699A" w:rsidRPr="00173494" w:rsidRDefault="0002699A" w:rsidP="00EE6964">
            <w:pPr>
              <w:jc w:val="center"/>
            </w:pPr>
            <w:r w:rsidRPr="00173494">
              <w:t>Административный регламент</w:t>
            </w:r>
          </w:p>
        </w:tc>
        <w:tc>
          <w:tcPr>
            <w:tcW w:w="3600" w:type="dxa"/>
          </w:tcPr>
          <w:p w:rsidR="0002699A" w:rsidRPr="00173494" w:rsidRDefault="0002699A" w:rsidP="00EE6964">
            <w:pPr>
              <w:jc w:val="center"/>
            </w:pPr>
            <w:r w:rsidRPr="00173494">
              <w:t>Потребитель муниципальной услуги</w:t>
            </w:r>
          </w:p>
        </w:tc>
        <w:tc>
          <w:tcPr>
            <w:tcW w:w="2478" w:type="dxa"/>
            <w:vAlign w:val="center"/>
          </w:tcPr>
          <w:p w:rsidR="0002699A" w:rsidRPr="00173494" w:rsidRDefault="0002699A" w:rsidP="00EE6964">
            <w:pPr>
              <w:jc w:val="center"/>
            </w:pPr>
            <w:r w:rsidRPr="00173494">
              <w:t>Раздел</w:t>
            </w:r>
          </w:p>
        </w:tc>
      </w:tr>
      <w:tr w:rsidR="0002699A" w:rsidRPr="00173494">
        <w:trPr>
          <w:trHeight w:val="720"/>
        </w:trPr>
        <w:tc>
          <w:tcPr>
            <w:tcW w:w="681" w:type="dxa"/>
          </w:tcPr>
          <w:p w:rsidR="0002699A" w:rsidRPr="00173494" w:rsidRDefault="0002699A" w:rsidP="00EE6964">
            <w:pPr>
              <w:jc w:val="center"/>
            </w:pPr>
          </w:p>
        </w:tc>
        <w:tc>
          <w:tcPr>
            <w:tcW w:w="3834" w:type="dxa"/>
          </w:tcPr>
          <w:p w:rsidR="0002699A" w:rsidRPr="00173494" w:rsidRDefault="0002699A" w:rsidP="00EE6964"/>
        </w:tc>
        <w:tc>
          <w:tcPr>
            <w:tcW w:w="2880" w:type="dxa"/>
          </w:tcPr>
          <w:p w:rsidR="0002699A" w:rsidRPr="00173494" w:rsidRDefault="0002699A" w:rsidP="00EE6964">
            <w:pPr>
              <w:jc w:val="center"/>
            </w:pPr>
          </w:p>
        </w:tc>
        <w:tc>
          <w:tcPr>
            <w:tcW w:w="1620" w:type="dxa"/>
            <w:noWrap/>
            <w:vAlign w:val="bottom"/>
          </w:tcPr>
          <w:p w:rsidR="0002699A" w:rsidRPr="00173494" w:rsidRDefault="0002699A" w:rsidP="00EE6964"/>
        </w:tc>
        <w:tc>
          <w:tcPr>
            <w:tcW w:w="3600" w:type="dxa"/>
            <w:noWrap/>
          </w:tcPr>
          <w:p w:rsidR="0002699A" w:rsidRPr="00173494" w:rsidRDefault="0002699A" w:rsidP="00EE6964"/>
        </w:tc>
        <w:tc>
          <w:tcPr>
            <w:tcW w:w="2478" w:type="dxa"/>
            <w:vAlign w:val="center"/>
          </w:tcPr>
          <w:p w:rsidR="0002699A" w:rsidRPr="00173494" w:rsidRDefault="0002699A" w:rsidP="00EE6964">
            <w:pPr>
              <w:jc w:val="center"/>
            </w:pPr>
          </w:p>
        </w:tc>
      </w:tr>
      <w:tr w:rsidR="0002699A" w:rsidRPr="00173494">
        <w:trPr>
          <w:trHeight w:val="960"/>
        </w:trPr>
        <w:tc>
          <w:tcPr>
            <w:tcW w:w="681" w:type="dxa"/>
          </w:tcPr>
          <w:p w:rsidR="0002699A" w:rsidRPr="00173494" w:rsidRDefault="0002699A" w:rsidP="00EE6964">
            <w:pPr>
              <w:jc w:val="center"/>
            </w:pPr>
          </w:p>
        </w:tc>
        <w:tc>
          <w:tcPr>
            <w:tcW w:w="3834" w:type="dxa"/>
          </w:tcPr>
          <w:p w:rsidR="0002699A" w:rsidRPr="00173494" w:rsidRDefault="0002699A" w:rsidP="00EE6964"/>
        </w:tc>
        <w:tc>
          <w:tcPr>
            <w:tcW w:w="2880" w:type="dxa"/>
          </w:tcPr>
          <w:p w:rsidR="0002699A" w:rsidRPr="00173494" w:rsidRDefault="0002699A" w:rsidP="00EE6964">
            <w:pPr>
              <w:jc w:val="center"/>
            </w:pPr>
          </w:p>
        </w:tc>
        <w:tc>
          <w:tcPr>
            <w:tcW w:w="1620" w:type="dxa"/>
            <w:noWrap/>
            <w:vAlign w:val="bottom"/>
          </w:tcPr>
          <w:p w:rsidR="0002699A" w:rsidRPr="00173494" w:rsidRDefault="0002699A" w:rsidP="00EE6964"/>
        </w:tc>
        <w:tc>
          <w:tcPr>
            <w:tcW w:w="3600" w:type="dxa"/>
            <w:noWrap/>
          </w:tcPr>
          <w:p w:rsidR="0002699A" w:rsidRPr="00173494" w:rsidRDefault="0002699A" w:rsidP="00EE6964">
            <w:pPr>
              <w:rPr>
                <w:color w:val="FF0000"/>
              </w:rPr>
            </w:pPr>
          </w:p>
        </w:tc>
        <w:tc>
          <w:tcPr>
            <w:tcW w:w="2478" w:type="dxa"/>
            <w:vAlign w:val="center"/>
          </w:tcPr>
          <w:p w:rsidR="0002699A" w:rsidRPr="00173494" w:rsidRDefault="0002699A" w:rsidP="00EE6964">
            <w:pPr>
              <w:jc w:val="center"/>
            </w:pPr>
          </w:p>
        </w:tc>
      </w:tr>
      <w:tr w:rsidR="0002699A" w:rsidRPr="00173494">
        <w:trPr>
          <w:trHeight w:val="960"/>
        </w:trPr>
        <w:tc>
          <w:tcPr>
            <w:tcW w:w="681" w:type="dxa"/>
          </w:tcPr>
          <w:p w:rsidR="0002699A" w:rsidRPr="00173494" w:rsidRDefault="0002699A" w:rsidP="00EE6964">
            <w:pPr>
              <w:jc w:val="center"/>
            </w:pPr>
          </w:p>
        </w:tc>
        <w:tc>
          <w:tcPr>
            <w:tcW w:w="3834" w:type="dxa"/>
          </w:tcPr>
          <w:p w:rsidR="0002699A" w:rsidRPr="00173494" w:rsidRDefault="0002699A" w:rsidP="00EE6964"/>
        </w:tc>
        <w:tc>
          <w:tcPr>
            <w:tcW w:w="2880" w:type="dxa"/>
            <w:noWrap/>
            <w:vAlign w:val="bottom"/>
          </w:tcPr>
          <w:p w:rsidR="0002699A" w:rsidRPr="00173494" w:rsidRDefault="0002699A" w:rsidP="00EE6964">
            <w:pPr>
              <w:jc w:val="center"/>
            </w:pPr>
          </w:p>
        </w:tc>
        <w:tc>
          <w:tcPr>
            <w:tcW w:w="1620" w:type="dxa"/>
            <w:noWrap/>
            <w:vAlign w:val="bottom"/>
          </w:tcPr>
          <w:p w:rsidR="0002699A" w:rsidRPr="00173494" w:rsidRDefault="0002699A" w:rsidP="00EE6964"/>
        </w:tc>
        <w:tc>
          <w:tcPr>
            <w:tcW w:w="3600" w:type="dxa"/>
            <w:noWrap/>
          </w:tcPr>
          <w:p w:rsidR="0002699A" w:rsidRPr="00173494" w:rsidRDefault="0002699A" w:rsidP="00EE6964"/>
        </w:tc>
        <w:tc>
          <w:tcPr>
            <w:tcW w:w="2478" w:type="dxa"/>
            <w:vAlign w:val="center"/>
          </w:tcPr>
          <w:p w:rsidR="0002699A" w:rsidRPr="00173494" w:rsidRDefault="0002699A" w:rsidP="00EE6964">
            <w:pPr>
              <w:jc w:val="center"/>
            </w:pPr>
          </w:p>
        </w:tc>
      </w:tr>
    </w:tbl>
    <w:p w:rsidR="0002699A" w:rsidRPr="00173494" w:rsidRDefault="0002699A" w:rsidP="0002699A"/>
    <w:p w:rsidR="0002699A" w:rsidRPr="00173494" w:rsidRDefault="0002699A"/>
    <w:sectPr w:rsidR="0002699A" w:rsidRPr="00173494" w:rsidSect="00234AFB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D7DC8"/>
    <w:multiLevelType w:val="hybridMultilevel"/>
    <w:tmpl w:val="738A0B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3767B3"/>
    <w:multiLevelType w:val="hybridMultilevel"/>
    <w:tmpl w:val="06C03B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300"/>
    <w:rsid w:val="00002897"/>
    <w:rsid w:val="00006B69"/>
    <w:rsid w:val="0002699A"/>
    <w:rsid w:val="00027D98"/>
    <w:rsid w:val="000515EC"/>
    <w:rsid w:val="000554E7"/>
    <w:rsid w:val="00076142"/>
    <w:rsid w:val="000E3609"/>
    <w:rsid w:val="001427A2"/>
    <w:rsid w:val="00142FBC"/>
    <w:rsid w:val="001450E9"/>
    <w:rsid w:val="00173494"/>
    <w:rsid w:val="001922F2"/>
    <w:rsid w:val="001B4FEA"/>
    <w:rsid w:val="001B7E01"/>
    <w:rsid w:val="001C0FAF"/>
    <w:rsid w:val="001E4CE2"/>
    <w:rsid w:val="002053E5"/>
    <w:rsid w:val="00234AFB"/>
    <w:rsid w:val="00246C70"/>
    <w:rsid w:val="002B18C3"/>
    <w:rsid w:val="002C3422"/>
    <w:rsid w:val="00310998"/>
    <w:rsid w:val="003167B3"/>
    <w:rsid w:val="003373E3"/>
    <w:rsid w:val="003574F2"/>
    <w:rsid w:val="0036759E"/>
    <w:rsid w:val="003816D2"/>
    <w:rsid w:val="00396786"/>
    <w:rsid w:val="003C7D95"/>
    <w:rsid w:val="003E613B"/>
    <w:rsid w:val="003F3CFC"/>
    <w:rsid w:val="003F6745"/>
    <w:rsid w:val="00403CD0"/>
    <w:rsid w:val="00414D16"/>
    <w:rsid w:val="00426FE2"/>
    <w:rsid w:val="004914FB"/>
    <w:rsid w:val="004B20F5"/>
    <w:rsid w:val="004B6D06"/>
    <w:rsid w:val="00501742"/>
    <w:rsid w:val="005040B9"/>
    <w:rsid w:val="00546B1B"/>
    <w:rsid w:val="005707B5"/>
    <w:rsid w:val="00592BC5"/>
    <w:rsid w:val="005B7E1A"/>
    <w:rsid w:val="005C0E73"/>
    <w:rsid w:val="005D4D7A"/>
    <w:rsid w:val="005D651E"/>
    <w:rsid w:val="005D7B48"/>
    <w:rsid w:val="005F0EBE"/>
    <w:rsid w:val="00613FFA"/>
    <w:rsid w:val="00645497"/>
    <w:rsid w:val="00654429"/>
    <w:rsid w:val="00665B43"/>
    <w:rsid w:val="00684532"/>
    <w:rsid w:val="006A6F93"/>
    <w:rsid w:val="007034F1"/>
    <w:rsid w:val="007268BD"/>
    <w:rsid w:val="00763039"/>
    <w:rsid w:val="007963FF"/>
    <w:rsid w:val="007B6E2E"/>
    <w:rsid w:val="007C47F9"/>
    <w:rsid w:val="007D0894"/>
    <w:rsid w:val="008539A9"/>
    <w:rsid w:val="00860563"/>
    <w:rsid w:val="00881A47"/>
    <w:rsid w:val="008859A0"/>
    <w:rsid w:val="008C114A"/>
    <w:rsid w:val="008D2052"/>
    <w:rsid w:val="00943400"/>
    <w:rsid w:val="0095121F"/>
    <w:rsid w:val="00960D02"/>
    <w:rsid w:val="009A537E"/>
    <w:rsid w:val="009E3616"/>
    <w:rsid w:val="009F0C36"/>
    <w:rsid w:val="009F5A91"/>
    <w:rsid w:val="00A10024"/>
    <w:rsid w:val="00A4048A"/>
    <w:rsid w:val="00A549A6"/>
    <w:rsid w:val="00A55FB0"/>
    <w:rsid w:val="00A56697"/>
    <w:rsid w:val="00A65D9F"/>
    <w:rsid w:val="00A82CEE"/>
    <w:rsid w:val="00AA5A1E"/>
    <w:rsid w:val="00AE03CE"/>
    <w:rsid w:val="00B0147C"/>
    <w:rsid w:val="00B0170A"/>
    <w:rsid w:val="00B3113F"/>
    <w:rsid w:val="00B33A88"/>
    <w:rsid w:val="00B36815"/>
    <w:rsid w:val="00B74709"/>
    <w:rsid w:val="00B957BD"/>
    <w:rsid w:val="00BA58DE"/>
    <w:rsid w:val="00BC4A0A"/>
    <w:rsid w:val="00BD1D47"/>
    <w:rsid w:val="00BD4444"/>
    <w:rsid w:val="00BD62F2"/>
    <w:rsid w:val="00C02CDF"/>
    <w:rsid w:val="00C03349"/>
    <w:rsid w:val="00C210CC"/>
    <w:rsid w:val="00C3235B"/>
    <w:rsid w:val="00C83D5F"/>
    <w:rsid w:val="00CD484D"/>
    <w:rsid w:val="00D21FD8"/>
    <w:rsid w:val="00D51DE8"/>
    <w:rsid w:val="00D84C3F"/>
    <w:rsid w:val="00D91FF2"/>
    <w:rsid w:val="00DC1D8E"/>
    <w:rsid w:val="00DC22CC"/>
    <w:rsid w:val="00DC7301"/>
    <w:rsid w:val="00DD7F91"/>
    <w:rsid w:val="00DE1BF5"/>
    <w:rsid w:val="00DE2738"/>
    <w:rsid w:val="00E13922"/>
    <w:rsid w:val="00E2416D"/>
    <w:rsid w:val="00E4714F"/>
    <w:rsid w:val="00E73928"/>
    <w:rsid w:val="00E81712"/>
    <w:rsid w:val="00E85300"/>
    <w:rsid w:val="00EC2B80"/>
    <w:rsid w:val="00ED31AB"/>
    <w:rsid w:val="00ED4F79"/>
    <w:rsid w:val="00EE42BB"/>
    <w:rsid w:val="00EE6964"/>
    <w:rsid w:val="00EF0B88"/>
    <w:rsid w:val="00F1588E"/>
    <w:rsid w:val="00F766AB"/>
    <w:rsid w:val="00F820B6"/>
    <w:rsid w:val="00F83190"/>
    <w:rsid w:val="00F95A90"/>
    <w:rsid w:val="00FA52B3"/>
    <w:rsid w:val="00FC112E"/>
    <w:rsid w:val="00FD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3E9F58D-1984-40F6-ADF1-626D4EF4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0174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iPriority w:val="99"/>
    <w:qFormat/>
    <w:rsid w:val="00F158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link w:val="1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List Paragraph"/>
    <w:basedOn w:val="a"/>
    <w:uiPriority w:val="99"/>
    <w:qFormat/>
    <w:rsid w:val="0050174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basedOn w:val="a"/>
    <w:uiPriority w:val="99"/>
    <w:rsid w:val="00501742"/>
    <w:pPr>
      <w:spacing w:after="240"/>
    </w:pPr>
  </w:style>
  <w:style w:type="character" w:styleId="a4">
    <w:name w:val="Hyperlink"/>
    <w:basedOn w:val="a0"/>
    <w:uiPriority w:val="99"/>
    <w:rsid w:val="00D84C3F"/>
    <w:rPr>
      <w:color w:val="0000FF"/>
      <w:u w:val="single"/>
    </w:rPr>
  </w:style>
  <w:style w:type="paragraph" w:customStyle="1" w:styleId="ConsPlusNormal0">
    <w:name w:val="ConsPlusNormal"/>
    <w:uiPriority w:val="99"/>
    <w:rsid w:val="00027D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5">
    <w:name w:val="Normal (Web)"/>
    <w:basedOn w:val="a"/>
    <w:uiPriority w:val="99"/>
    <w:rsid w:val="007034F1"/>
    <w:pPr>
      <w:spacing w:before="100" w:beforeAutospacing="1" w:after="100" w:afterAutospacing="1"/>
    </w:pPr>
  </w:style>
  <w:style w:type="paragraph" w:customStyle="1" w:styleId="11">
    <w:name w:val="Знак1"/>
    <w:basedOn w:val="a"/>
    <w:link w:val="a0"/>
    <w:uiPriority w:val="99"/>
    <w:rsid w:val="00006B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24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МУНИЦИПАЛЬНЫХ УСЛУГ МУНИЦИПАЛЬНОГО ОБРАЗОВАНИЯ ГОРОДА ЯРОВОЕ АЛТАЙСКОГО КРАЯ</vt:lpstr>
    </vt:vector>
  </TitlesOfParts>
  <Company>NhT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МУНИЦИПАЛЬНЫХ УСЛУГ МУНИЦИПАЛЬНОГО ОБРАЗОВАНИЯ ГОРОДА ЯРОВОЕ АЛТАЙСКОГО КРАЯ</dc:title>
  <dc:subject/>
  <dc:creator>tln</dc:creator>
  <cp:keywords/>
  <dc:description/>
  <cp:lastModifiedBy>TOSHICK</cp:lastModifiedBy>
  <cp:revision>3</cp:revision>
  <cp:lastPrinted>2012-11-16T02:59:00Z</cp:lastPrinted>
  <dcterms:created xsi:type="dcterms:W3CDTF">2023-07-20T13:44:00Z</dcterms:created>
  <dcterms:modified xsi:type="dcterms:W3CDTF">2023-07-20T13:44:00Z</dcterms:modified>
</cp:coreProperties>
</file>